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D65299" w:rsidRPr="00D65299" w:rsidTr="00D65299">
        <w:tc>
          <w:tcPr>
            <w:tcW w:w="0" w:type="auto"/>
            <w:shd w:val="clear" w:color="auto" w:fill="EEEEEE"/>
            <w:hideMark/>
          </w:tcPr>
          <w:tbl>
            <w:tblPr>
              <w:tblW w:w="12000" w:type="dxa"/>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600" w:lineRule="atLeast"/>
                                <w:rPr>
                                  <w:rFonts w:ascii="Times New Roman" w:eastAsia="Times New Roman" w:hAnsi="Times New Roman" w:cs="Times New Roman"/>
                                  <w:sz w:val="60"/>
                                  <w:szCs w:val="60"/>
                                </w:rPr>
                              </w:pPr>
                              <w:r w:rsidRPr="00D65299">
                                <w:rPr>
                                  <w:rFonts w:ascii="Times New Roman" w:eastAsia="Times New Roman" w:hAnsi="Times New Roman" w:cs="Times New Roman"/>
                                  <w:sz w:val="60"/>
                                  <w:szCs w:val="60"/>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240" w:lineRule="auto"/>
                                <w:jc w:val="center"/>
                                <w:rPr>
                                  <w:rFonts w:ascii="Times New Roman" w:eastAsia="Times New Roman" w:hAnsi="Times New Roman" w:cs="Times New Roman"/>
                                  <w:sz w:val="24"/>
                                  <w:szCs w:val="24"/>
                                </w:rPr>
                              </w:pPr>
                              <w:r w:rsidRPr="00D65299">
                                <w:rPr>
                                  <w:rFonts w:ascii="Times New Roman" w:eastAsia="Times New Roman" w:hAnsi="Times New Roman" w:cs="Times New Roman"/>
                                  <w:noProof/>
                                  <w:color w:val="0000FF"/>
                                  <w:sz w:val="24"/>
                                  <w:szCs w:val="24"/>
                                </w:rPr>
                                <w:drawing>
                                  <wp:inline distT="0" distB="0" distL="0" distR="0">
                                    <wp:extent cx="4352925" cy="1603327"/>
                                    <wp:effectExtent l="0" t="0" r="0" b="0"/>
                                    <wp:docPr id="10" name="Picture 10"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3696" cy="1610978"/>
                                            </a:xfrm>
                                            <a:prstGeom prst="rect">
                                              <a:avLst/>
                                            </a:prstGeom>
                                            <a:noFill/>
                                            <a:ln>
                                              <a:noFill/>
                                            </a:ln>
                                          </pic:spPr>
                                        </pic:pic>
                                      </a:graphicData>
                                    </a:graphic>
                                  </wp:inline>
                                </w:drawing>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79BEC8"/>
                                  <w:sz w:val="27"/>
                                  <w:szCs w:val="27"/>
                                </w:rPr>
                                <w:t>Week in Review</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Friday, September 28</w:t>
                              </w:r>
                            </w:p>
                            <w:p w:rsidR="00D65299" w:rsidRPr="00D65299" w:rsidRDefault="00D65299" w:rsidP="00D65299">
                              <w:pPr>
                                <w:numPr>
                                  <w:ilvl w:val="0"/>
                                  <w:numId w:val="6"/>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President Trump ordered the FBI to conduct an additional investigation into Supreme Court nominee Brett Kavanaugh. The Senate Judiciary Committee </w:t>
                              </w:r>
                              <w:hyperlink r:id="rId7" w:tgtFrame="_blank" w:history="1">
                                <w:r w:rsidRPr="00D65299">
                                  <w:rPr>
                                    <w:rFonts w:ascii="Arial" w:eastAsia="Times New Roman" w:hAnsi="Arial" w:cs="Arial"/>
                                    <w:color w:val="0000FF"/>
                                    <w:sz w:val="21"/>
                                    <w:szCs w:val="21"/>
                                    <w:u w:val="single"/>
                                  </w:rPr>
                                  <w:t>made the request</w:t>
                                </w:r>
                              </w:hyperlink>
                              <w:r w:rsidRPr="00D65299">
                                <w:rPr>
                                  <w:rFonts w:ascii="Arial" w:eastAsia="Times New Roman" w:hAnsi="Arial" w:cs="Arial"/>
                                  <w:color w:val="666666"/>
                                  <w:sz w:val="21"/>
                                  <w:szCs w:val="21"/>
                                </w:rPr>
                                <w:t> following demands from Republican Senator Jeff Flake and other senators.</w:t>
                              </w:r>
                            </w:p>
                            <w:p w:rsidR="00D65299" w:rsidRPr="00D65299" w:rsidRDefault="00D65299" w:rsidP="00D65299">
                              <w:pPr>
                                <w:numPr>
                                  <w:ilvl w:val="0"/>
                                  <w:numId w:val="6"/>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Earlier in the afternoon, the Senate Judiciary Committee voted along </w:t>
                              </w:r>
                              <w:hyperlink r:id="rId8" w:tgtFrame="_blank" w:history="1">
                                <w:r w:rsidRPr="00D65299">
                                  <w:rPr>
                                    <w:rFonts w:ascii="Arial" w:eastAsia="Times New Roman" w:hAnsi="Arial" w:cs="Arial"/>
                                    <w:color w:val="0000FF"/>
                                    <w:sz w:val="21"/>
                                    <w:szCs w:val="21"/>
                                    <w:u w:val="single"/>
                                  </w:rPr>
                                  <w:t>party lines to advance</w:t>
                                </w:r>
                              </w:hyperlink>
                              <w:r>
                                <w:rPr>
                                  <w:rFonts w:ascii="Arial" w:eastAsia="Times New Roman" w:hAnsi="Arial" w:cs="Arial"/>
                                  <w:color w:val="666666"/>
                                  <w:sz w:val="21"/>
                                  <w:szCs w:val="21"/>
                                </w:rPr>
                                <w:t xml:space="preserve"> </w:t>
                              </w:r>
                              <w:r w:rsidRPr="00D65299">
                                <w:rPr>
                                  <w:rFonts w:ascii="Arial" w:eastAsia="Times New Roman" w:hAnsi="Arial" w:cs="Arial"/>
                                  <w:color w:val="666666"/>
                                  <w:sz w:val="21"/>
                                  <w:szCs w:val="21"/>
                                </w:rPr>
                                <w:t>Kavanaugh’s nomination to a full Senate vote, but Flake warned that he wouldn’t vote to confirm Kavanaugh without an FBI investigation into the allegations against him.</w:t>
                              </w:r>
                            </w:p>
                            <w:p w:rsidR="00D65299" w:rsidRPr="00D65299" w:rsidRDefault="00D65299" w:rsidP="00D65299">
                              <w:pPr>
                                <w:numPr>
                                  <w:ilvl w:val="0"/>
                                  <w:numId w:val="6"/>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Trump </w:t>
                              </w:r>
                              <w:hyperlink r:id="rId9" w:tgtFrame="_blank" w:history="1">
                                <w:r w:rsidRPr="00D65299">
                                  <w:rPr>
                                    <w:rFonts w:ascii="Arial" w:eastAsia="Times New Roman" w:hAnsi="Arial" w:cs="Arial"/>
                                    <w:color w:val="0000FF"/>
                                    <w:sz w:val="21"/>
                                    <w:szCs w:val="21"/>
                                    <w:u w:val="single"/>
                                  </w:rPr>
                                  <w:t>signed a $854 billion spending bill</w:t>
                                </w:r>
                              </w:hyperlink>
                              <w:r w:rsidRPr="00D65299">
                                <w:rPr>
                                  <w:rFonts w:ascii="Arial" w:eastAsia="Times New Roman" w:hAnsi="Arial" w:cs="Arial"/>
                                  <w:color w:val="666666"/>
                                  <w:sz w:val="21"/>
                                  <w:szCs w:val="21"/>
                                </w:rPr>
                                <w:t> that averts a government shutdown.</w:t>
                              </w:r>
                            </w:p>
                            <w:p w:rsidR="00D65299" w:rsidRPr="00D65299" w:rsidRDefault="00D65299" w:rsidP="00D65299">
                              <w:pPr>
                                <w:numPr>
                                  <w:ilvl w:val="0"/>
                                  <w:numId w:val="6"/>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Facebook </w:t>
                              </w:r>
                              <w:hyperlink r:id="rId10" w:tgtFrame="_blank" w:history="1">
                                <w:r w:rsidRPr="00D65299">
                                  <w:rPr>
                                    <w:rFonts w:ascii="Arial" w:eastAsia="Times New Roman" w:hAnsi="Arial" w:cs="Arial"/>
                                    <w:color w:val="0000FF"/>
                                    <w:sz w:val="21"/>
                                    <w:szCs w:val="21"/>
                                    <w:u w:val="single"/>
                                  </w:rPr>
                                  <w:t>announced</w:t>
                                </w:r>
                              </w:hyperlink>
                              <w:r w:rsidRPr="00D65299">
                                <w:rPr>
                                  <w:rFonts w:ascii="Arial" w:eastAsia="Times New Roman" w:hAnsi="Arial" w:cs="Arial"/>
                                  <w:color w:val="666666"/>
                                  <w:sz w:val="21"/>
                                  <w:szCs w:val="21"/>
                                </w:rPr>
                                <w:t> that a security flaw could have exposed the data of almost 50 million users.</w:t>
                              </w:r>
                            </w:p>
                            <w:p w:rsidR="00D65299" w:rsidRPr="00D65299" w:rsidRDefault="00D65299" w:rsidP="00D65299">
                              <w:pPr>
                                <w:numPr>
                                  <w:ilvl w:val="0"/>
                                  <w:numId w:val="6"/>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The House Intelligence Committee </w:t>
                              </w:r>
                              <w:hyperlink r:id="rId11" w:tgtFrame="_blank" w:history="1">
                                <w:r w:rsidRPr="00D65299">
                                  <w:rPr>
                                    <w:rFonts w:ascii="Arial" w:eastAsia="Times New Roman" w:hAnsi="Arial" w:cs="Arial"/>
                                    <w:color w:val="0000FF"/>
                                    <w:sz w:val="21"/>
                                    <w:szCs w:val="21"/>
                                    <w:u w:val="single"/>
                                  </w:rPr>
                                  <w:t>voted to release the transcripts</w:t>
                                </w:r>
                              </w:hyperlink>
                              <w:r w:rsidRPr="00D65299">
                                <w:rPr>
                                  <w:rFonts w:ascii="Arial" w:eastAsia="Times New Roman" w:hAnsi="Arial" w:cs="Arial"/>
                                  <w:color w:val="666666"/>
                                  <w:sz w:val="21"/>
                                  <w:szCs w:val="21"/>
                                </w:rPr>
                                <w:t> from its now-completed investigation into Russian interference in the 2016 presidential election.</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Monday, October 1</w:t>
                              </w:r>
                            </w:p>
                            <w:p w:rsidR="00D65299" w:rsidRPr="00D65299" w:rsidRDefault="00D65299" w:rsidP="00D65299">
                              <w:pPr>
                                <w:numPr>
                                  <w:ilvl w:val="0"/>
                                  <w:numId w:val="7"/>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The White House </w:t>
                              </w:r>
                              <w:hyperlink r:id="rId12" w:tgtFrame="_blank" w:history="1">
                                <w:r w:rsidRPr="00D65299">
                                  <w:rPr>
                                    <w:rFonts w:ascii="Arial" w:eastAsia="Times New Roman" w:hAnsi="Arial" w:cs="Arial"/>
                                    <w:color w:val="0000FF"/>
                                    <w:sz w:val="21"/>
                                    <w:szCs w:val="21"/>
                                    <w:u w:val="single"/>
                                  </w:rPr>
                                  <w:t>has reportedly authorized</w:t>
                                </w:r>
                              </w:hyperlink>
                              <w:r w:rsidRPr="00D65299">
                                <w:rPr>
                                  <w:rFonts w:ascii="Arial" w:eastAsia="Times New Roman" w:hAnsi="Arial" w:cs="Arial"/>
                                  <w:color w:val="666666"/>
                                  <w:sz w:val="21"/>
                                  <w:szCs w:val="21"/>
                                </w:rPr>
                                <w:t> the FBI to interview anyone necessary in its investigation into sexual-assault allegations against Brett Kavanaugh, after the administration previously limited the scope of the agency’s probe.</w:t>
                              </w:r>
                            </w:p>
                            <w:p w:rsidR="00D65299" w:rsidRPr="00D65299" w:rsidRDefault="00D65299" w:rsidP="00D65299">
                              <w:pPr>
                                <w:numPr>
                                  <w:ilvl w:val="0"/>
                                  <w:numId w:val="7"/>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In a </w:t>
                              </w:r>
                              <w:hyperlink r:id="rId13" w:tgtFrame="_blank" w:history="1">
                                <w:r w:rsidRPr="00D65299">
                                  <w:rPr>
                                    <w:rFonts w:ascii="Arial" w:eastAsia="Times New Roman" w:hAnsi="Arial" w:cs="Arial"/>
                                    <w:color w:val="0000FF"/>
                                    <w:sz w:val="21"/>
                                    <w:szCs w:val="21"/>
                                    <w:u w:val="single"/>
                                  </w:rPr>
                                  <w:t>wide-ranging press conference</w:t>
                                </w:r>
                              </w:hyperlink>
                              <w:r w:rsidRPr="00D65299">
                                <w:rPr>
                                  <w:rFonts w:ascii="Arial" w:eastAsia="Times New Roman" w:hAnsi="Arial" w:cs="Arial"/>
                                  <w:color w:val="666666"/>
                                  <w:sz w:val="21"/>
                                  <w:szCs w:val="21"/>
                                </w:rPr>
                                <w:t>, President Trump said he wants the investigation to be “comprehensive” and, contradicting earlier White House talking points, said that it “wouldn’t bother” him if the FBI speaks with Julie Swetnick, who has accused Kavanaugh of sexual misconduct.</w:t>
                              </w:r>
                            </w:p>
                            <w:p w:rsidR="00D65299" w:rsidRPr="00D65299" w:rsidRDefault="00D65299" w:rsidP="00D65299">
                              <w:pPr>
                                <w:numPr>
                                  <w:ilvl w:val="0"/>
                                  <w:numId w:val="7"/>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lastRenderedPageBreak/>
                                <w:t>Trump also </w:t>
                              </w:r>
                              <w:hyperlink r:id="rId14" w:tgtFrame="_blank" w:history="1">
                                <w:r w:rsidRPr="00D65299">
                                  <w:rPr>
                                    <w:rFonts w:ascii="Arial" w:eastAsia="Times New Roman" w:hAnsi="Arial" w:cs="Arial"/>
                                    <w:color w:val="0000FF"/>
                                    <w:sz w:val="21"/>
                                    <w:szCs w:val="21"/>
                                    <w:u w:val="single"/>
                                  </w:rPr>
                                  <w:t>praised</w:t>
                                </w:r>
                              </w:hyperlink>
                              <w:r w:rsidRPr="00D65299">
                                <w:rPr>
                                  <w:rFonts w:ascii="Arial" w:eastAsia="Times New Roman" w:hAnsi="Arial" w:cs="Arial"/>
                                  <w:color w:val="666666"/>
                                  <w:sz w:val="21"/>
                                  <w:szCs w:val="21"/>
                                </w:rPr>
                                <w:t xml:space="preserve"> the revised trade agreement between the </w:t>
                              </w:r>
                              <w:bookmarkStart w:id="0" w:name="_GoBack"/>
                              <w:bookmarkEnd w:id="0"/>
                              <w:r w:rsidRPr="00D65299">
                                <w:rPr>
                                  <w:rFonts w:ascii="Arial" w:eastAsia="Times New Roman" w:hAnsi="Arial" w:cs="Arial"/>
                                  <w:color w:val="666666"/>
                                  <w:sz w:val="21"/>
                                  <w:szCs w:val="21"/>
                                </w:rPr>
                                <w:t xml:space="preserve">U.S., Mexico, and Canada, which </w:t>
                              </w:r>
                              <w:proofErr w:type="gramStart"/>
                              <w:r w:rsidRPr="00D65299">
                                <w:rPr>
                                  <w:rFonts w:ascii="Arial" w:eastAsia="Times New Roman" w:hAnsi="Arial" w:cs="Arial"/>
                                  <w:color w:val="666666"/>
                                  <w:sz w:val="21"/>
                                  <w:szCs w:val="21"/>
                                </w:rPr>
                                <w:t>was announced</w:t>
                              </w:r>
                              <w:proofErr w:type="gramEnd"/>
                              <w:r w:rsidRPr="00D65299">
                                <w:rPr>
                                  <w:rFonts w:ascii="Arial" w:eastAsia="Times New Roman" w:hAnsi="Arial" w:cs="Arial"/>
                                  <w:color w:val="666666"/>
                                  <w:sz w:val="21"/>
                                  <w:szCs w:val="21"/>
                                </w:rPr>
                                <w:t xml:space="preserve"> late Sunday, as “a great deal for all three countries.” Trump said he </w:t>
                              </w:r>
                              <w:proofErr w:type="gramStart"/>
                              <w:r w:rsidRPr="00D65299">
                                <w:rPr>
                                  <w:rFonts w:ascii="Arial" w:eastAsia="Times New Roman" w:hAnsi="Arial" w:cs="Arial"/>
                                  <w:color w:val="666666"/>
                                  <w:sz w:val="21"/>
                                  <w:szCs w:val="21"/>
                                </w:rPr>
                                <w:t>will</w:t>
                              </w:r>
                              <w:proofErr w:type="gramEnd"/>
                              <w:r w:rsidRPr="00D65299">
                                <w:rPr>
                                  <w:rFonts w:ascii="Arial" w:eastAsia="Times New Roman" w:hAnsi="Arial" w:cs="Arial"/>
                                  <w:color w:val="666666"/>
                                  <w:sz w:val="21"/>
                                  <w:szCs w:val="21"/>
                                </w:rPr>
                                <w:t xml:space="preserve"> sign the new deal, called the “United States Mexico Canada Agreement,” by late November.</w:t>
                              </w:r>
                            </w:p>
                            <w:p w:rsidR="00D65299" w:rsidRPr="00D65299" w:rsidRDefault="00D65299" w:rsidP="00D65299">
                              <w:pPr>
                                <w:numPr>
                                  <w:ilvl w:val="0"/>
                                  <w:numId w:val="7"/>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Trump, speaking on the first anniversary of the mass shooting at a concert in Las Vegas, </w:t>
                              </w:r>
                              <w:hyperlink r:id="rId15" w:tgtFrame="_blank" w:history="1">
                                <w:r w:rsidRPr="00D65299">
                                  <w:rPr>
                                    <w:rFonts w:ascii="Arial" w:eastAsia="Times New Roman" w:hAnsi="Arial" w:cs="Arial"/>
                                    <w:color w:val="0000FF"/>
                                    <w:sz w:val="21"/>
                                    <w:szCs w:val="21"/>
                                    <w:u w:val="single"/>
                                  </w:rPr>
                                  <w:t>said he expects</w:t>
                                </w:r>
                              </w:hyperlink>
                              <w:r w:rsidRPr="00D65299">
                                <w:rPr>
                                  <w:rFonts w:ascii="Arial" w:eastAsia="Times New Roman" w:hAnsi="Arial" w:cs="Arial"/>
                                  <w:color w:val="666666"/>
                                  <w:sz w:val="21"/>
                                  <w:szCs w:val="21"/>
                                </w:rPr>
                                <w:t> his administration to ban so-called “bump stocks” in a matter of weeks.</w:t>
                              </w:r>
                            </w:p>
                            <w:p w:rsidR="00D65299" w:rsidRPr="00D65299" w:rsidRDefault="00D65299" w:rsidP="00D65299">
                              <w:pPr>
                                <w:numPr>
                                  <w:ilvl w:val="0"/>
                                  <w:numId w:val="7"/>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 xml:space="preserve">Former FBI Director James </w:t>
                              </w:r>
                              <w:proofErr w:type="spellStart"/>
                              <w:r w:rsidRPr="00D65299">
                                <w:rPr>
                                  <w:rFonts w:ascii="Arial" w:eastAsia="Times New Roman" w:hAnsi="Arial" w:cs="Arial"/>
                                  <w:color w:val="666666"/>
                                  <w:sz w:val="21"/>
                                  <w:szCs w:val="21"/>
                                </w:rPr>
                                <w:t>Comey</w:t>
                              </w:r>
                              <w:proofErr w:type="spellEnd"/>
                              <w:r w:rsidRPr="00D65299">
                                <w:rPr>
                                  <w:rFonts w:ascii="Arial" w:eastAsia="Times New Roman" w:hAnsi="Arial" w:cs="Arial"/>
                                  <w:color w:val="666666"/>
                                  <w:sz w:val="21"/>
                                  <w:szCs w:val="21"/>
                                </w:rPr>
                                <w:t> </w:t>
                              </w:r>
                              <w:hyperlink r:id="rId16" w:tgtFrame="_blank" w:history="1">
                                <w:r w:rsidRPr="00D65299">
                                  <w:rPr>
                                    <w:rFonts w:ascii="Arial" w:eastAsia="Times New Roman" w:hAnsi="Arial" w:cs="Arial"/>
                                    <w:color w:val="0000FF"/>
                                    <w:sz w:val="21"/>
                                    <w:szCs w:val="21"/>
                                    <w:u w:val="single"/>
                                  </w:rPr>
                                  <w:t>rejected a request</w:t>
                                </w:r>
                              </w:hyperlink>
                              <w:r w:rsidRPr="00D65299">
                                <w:rPr>
                                  <w:rFonts w:ascii="Arial" w:eastAsia="Times New Roman" w:hAnsi="Arial" w:cs="Arial"/>
                                  <w:color w:val="666666"/>
                                  <w:sz w:val="21"/>
                                  <w:szCs w:val="21"/>
                                </w:rPr>
                                <w:t> from the House Judiciary Committee to attend a private hearing as part of the panel’s probe into allegations of political bias at the Justice Department, but said he’d participate in a public hearing.</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lastRenderedPageBreak/>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Tuesday, October 2</w:t>
                              </w:r>
                            </w:p>
                            <w:p w:rsidR="00D65299" w:rsidRPr="00D65299" w:rsidRDefault="00D65299" w:rsidP="00D65299">
                              <w:pPr>
                                <w:numPr>
                                  <w:ilvl w:val="0"/>
                                  <w:numId w:val="8"/>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Speaking at The Atlantic Festival in Washington, D.C., Senator Jeff Flake </w:t>
                              </w:r>
                              <w:hyperlink r:id="rId17" w:tgtFrame="_blank" w:history="1">
                                <w:r w:rsidRPr="00D65299">
                                  <w:rPr>
                                    <w:rFonts w:ascii="Arial" w:eastAsia="Times New Roman" w:hAnsi="Arial" w:cs="Arial"/>
                                    <w:color w:val="0000FF"/>
                                    <w:sz w:val="21"/>
                                    <w:szCs w:val="21"/>
                                    <w:u w:val="single"/>
                                  </w:rPr>
                                  <w:t>criticized</w:t>
                                </w:r>
                              </w:hyperlink>
                              <w:r w:rsidRPr="00D65299">
                                <w:rPr>
                                  <w:rFonts w:ascii="Arial" w:eastAsia="Times New Roman" w:hAnsi="Arial" w:cs="Arial"/>
                                  <w:color w:val="666666"/>
                                  <w:sz w:val="21"/>
                                  <w:szCs w:val="21"/>
                                </w:rPr>
                                <w:t> Brett Kavanaugh for his recent appearance before the Senate Judiciary Committee, calling his interactions with lawmakers “sharp and partisan.” “We can’t have that on the Court,” he said.</w:t>
                              </w:r>
                            </w:p>
                            <w:p w:rsidR="00D65299" w:rsidRPr="00D65299" w:rsidRDefault="00D65299" w:rsidP="00D65299">
                              <w:pPr>
                                <w:numPr>
                                  <w:ilvl w:val="0"/>
                                  <w:numId w:val="8"/>
                                </w:numPr>
                                <w:spacing w:before="100" w:beforeAutospacing="1" w:after="100" w:afterAutospacing="1" w:line="345" w:lineRule="atLeast"/>
                                <w:rPr>
                                  <w:rFonts w:ascii="Arial" w:eastAsia="Times New Roman" w:hAnsi="Arial" w:cs="Arial"/>
                                  <w:color w:val="666666"/>
                                  <w:sz w:val="21"/>
                                  <w:szCs w:val="21"/>
                                </w:rPr>
                              </w:pPr>
                              <w:proofErr w:type="gramStart"/>
                              <w:r w:rsidRPr="00D65299">
                                <w:rPr>
                                  <w:rFonts w:ascii="Arial" w:eastAsia="Times New Roman" w:hAnsi="Arial" w:cs="Arial"/>
                                  <w:color w:val="666666"/>
                                  <w:sz w:val="21"/>
                                  <w:szCs w:val="21"/>
                                </w:rPr>
                                <w:t>In response to questions about the allegations against Kavanaugh,</w:t>
                              </w:r>
                              <w:proofErr w:type="gramEnd"/>
                              <w:r w:rsidRPr="00D65299">
                                <w:rPr>
                                  <w:rFonts w:ascii="Arial" w:eastAsia="Times New Roman" w:hAnsi="Arial" w:cs="Arial"/>
                                  <w:color w:val="666666"/>
                                  <w:sz w:val="21"/>
                                  <w:szCs w:val="21"/>
                                </w:rPr>
                                <w:t xml:space="preserve"> President Trump </w:t>
                              </w:r>
                              <w:hyperlink r:id="rId18" w:tgtFrame="_blank" w:history="1">
                                <w:r w:rsidRPr="00D65299">
                                  <w:rPr>
                                    <w:rFonts w:ascii="Arial" w:eastAsia="Times New Roman" w:hAnsi="Arial" w:cs="Arial"/>
                                    <w:color w:val="0000FF"/>
                                    <w:sz w:val="21"/>
                                    <w:szCs w:val="21"/>
                                    <w:u w:val="single"/>
                                  </w:rPr>
                                  <w:t>told reporters</w:t>
                                </w:r>
                              </w:hyperlink>
                              <w:r w:rsidRPr="00D65299">
                                <w:rPr>
                                  <w:rFonts w:ascii="Arial" w:eastAsia="Times New Roman" w:hAnsi="Arial" w:cs="Arial"/>
                                  <w:color w:val="666666"/>
                                  <w:sz w:val="21"/>
                                  <w:szCs w:val="21"/>
                                </w:rPr>
                                <w:t>, “[</w:t>
                              </w:r>
                              <w:proofErr w:type="spellStart"/>
                              <w:r w:rsidRPr="00D65299">
                                <w:rPr>
                                  <w:rFonts w:ascii="Arial" w:eastAsia="Times New Roman" w:hAnsi="Arial" w:cs="Arial"/>
                                  <w:color w:val="666666"/>
                                  <w:sz w:val="21"/>
                                  <w:szCs w:val="21"/>
                                </w:rPr>
                                <w:t>i</w:t>
                              </w:r>
                              <w:proofErr w:type="spellEnd"/>
                              <w:r w:rsidRPr="00D65299">
                                <w:rPr>
                                  <w:rFonts w:ascii="Arial" w:eastAsia="Times New Roman" w:hAnsi="Arial" w:cs="Arial"/>
                                  <w:color w:val="666666"/>
                                  <w:sz w:val="21"/>
                                  <w:szCs w:val="21"/>
                                </w:rPr>
                                <w:t>]t is a very scary time for young men in America, where you can be guilty of something you may not be guilty of.”</w:t>
                              </w:r>
                            </w:p>
                            <w:p w:rsidR="00D65299" w:rsidRPr="00D65299" w:rsidRDefault="00D65299" w:rsidP="00D65299">
                              <w:pPr>
                                <w:numPr>
                                  <w:ilvl w:val="0"/>
                                  <w:numId w:val="8"/>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Senate Majority Leader Mitch McConnell said the FBI’s final report on the sexual-assault allegations against Kavanaugh </w:t>
                              </w:r>
                              <w:hyperlink r:id="rId19" w:tgtFrame="_blank" w:history="1">
                                <w:proofErr w:type="gramStart"/>
                                <w:r w:rsidRPr="00D65299">
                                  <w:rPr>
                                    <w:rFonts w:ascii="Arial" w:eastAsia="Times New Roman" w:hAnsi="Arial" w:cs="Arial"/>
                                    <w:color w:val="0000FF"/>
                                    <w:sz w:val="21"/>
                                    <w:szCs w:val="21"/>
                                    <w:u w:val="single"/>
                                  </w:rPr>
                                  <w:t>will</w:t>
                                </w:r>
                                <w:proofErr w:type="gramEnd"/>
                                <w:r w:rsidRPr="00D65299">
                                  <w:rPr>
                                    <w:rFonts w:ascii="Arial" w:eastAsia="Times New Roman" w:hAnsi="Arial" w:cs="Arial"/>
                                    <w:color w:val="0000FF"/>
                                    <w:sz w:val="21"/>
                                    <w:szCs w:val="21"/>
                                    <w:u w:val="single"/>
                                  </w:rPr>
                                  <w:t xml:space="preserve"> not be made public</w:t>
                                </w:r>
                              </w:hyperlink>
                              <w:r w:rsidRPr="00D65299">
                                <w:rPr>
                                  <w:rFonts w:ascii="Arial" w:eastAsia="Times New Roman" w:hAnsi="Arial" w:cs="Arial"/>
                                  <w:color w:val="666666"/>
                                  <w:sz w:val="21"/>
                                  <w:szCs w:val="21"/>
                                </w:rPr>
                                <w:t>.</w:t>
                              </w:r>
                            </w:p>
                            <w:p w:rsidR="00D65299" w:rsidRPr="00D65299" w:rsidRDefault="00D65299" w:rsidP="00D65299">
                              <w:pPr>
                                <w:numPr>
                                  <w:ilvl w:val="0"/>
                                  <w:numId w:val="8"/>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Four members of a militant white-supremacist group </w:t>
                              </w:r>
                              <w:hyperlink r:id="rId20" w:tgtFrame="_blank" w:history="1">
                                <w:proofErr w:type="gramStart"/>
                                <w:r w:rsidRPr="00D65299">
                                  <w:rPr>
                                    <w:rFonts w:ascii="Arial" w:eastAsia="Times New Roman" w:hAnsi="Arial" w:cs="Arial"/>
                                    <w:color w:val="0000FF"/>
                                    <w:sz w:val="21"/>
                                    <w:szCs w:val="21"/>
                                    <w:u w:val="single"/>
                                  </w:rPr>
                                  <w:t>were arrested</w:t>
                                </w:r>
                                <w:proofErr w:type="gramEnd"/>
                              </w:hyperlink>
                              <w:r w:rsidRPr="00D65299">
                                <w:rPr>
                                  <w:rFonts w:ascii="Arial" w:eastAsia="Times New Roman" w:hAnsi="Arial" w:cs="Arial"/>
                                  <w:color w:val="666666"/>
                                  <w:sz w:val="21"/>
                                  <w:szCs w:val="21"/>
                                </w:rPr>
                                <w:t> in connection with last year’s Unite the Right rally in Charlottesville, Virginia.</w:t>
                              </w:r>
                            </w:p>
                            <w:p w:rsidR="00D65299" w:rsidRPr="00D65299" w:rsidRDefault="00D65299" w:rsidP="00D65299">
                              <w:pPr>
                                <w:numPr>
                                  <w:ilvl w:val="0"/>
                                  <w:numId w:val="8"/>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 xml:space="preserve">Jason </w:t>
                              </w:r>
                              <w:proofErr w:type="spellStart"/>
                              <w:r w:rsidRPr="00D65299">
                                <w:rPr>
                                  <w:rFonts w:ascii="Arial" w:eastAsia="Times New Roman" w:hAnsi="Arial" w:cs="Arial"/>
                                  <w:color w:val="666666"/>
                                  <w:sz w:val="21"/>
                                  <w:szCs w:val="21"/>
                                </w:rPr>
                                <w:t>Kander</w:t>
                              </w:r>
                              <w:proofErr w:type="spellEnd"/>
                              <w:r w:rsidRPr="00D65299">
                                <w:rPr>
                                  <w:rFonts w:ascii="Arial" w:eastAsia="Times New Roman" w:hAnsi="Arial" w:cs="Arial"/>
                                  <w:color w:val="666666"/>
                                  <w:sz w:val="21"/>
                                  <w:szCs w:val="21"/>
                                </w:rPr>
                                <w:t>, a rising star within the Democratic Party, </w:t>
                              </w:r>
                              <w:hyperlink r:id="rId21" w:tgtFrame="_blank" w:history="1">
                                <w:r w:rsidRPr="00D65299">
                                  <w:rPr>
                                    <w:rFonts w:ascii="Arial" w:eastAsia="Times New Roman" w:hAnsi="Arial" w:cs="Arial"/>
                                    <w:color w:val="0000FF"/>
                                    <w:sz w:val="21"/>
                                    <w:szCs w:val="21"/>
                                    <w:u w:val="single"/>
                                  </w:rPr>
                                  <w:t>announced</w:t>
                                </w:r>
                              </w:hyperlink>
                              <w:r w:rsidRPr="00D65299">
                                <w:rPr>
                                  <w:rFonts w:ascii="Arial" w:eastAsia="Times New Roman" w:hAnsi="Arial" w:cs="Arial"/>
                                  <w:color w:val="666666"/>
                                  <w:sz w:val="21"/>
                                  <w:szCs w:val="21"/>
                                </w:rPr>
                                <w:t xml:space="preserve"> that </w:t>
                              </w:r>
                              <w:proofErr w:type="gramStart"/>
                              <w:r w:rsidRPr="00D65299">
                                <w:rPr>
                                  <w:rFonts w:ascii="Arial" w:eastAsia="Times New Roman" w:hAnsi="Arial" w:cs="Arial"/>
                                  <w:color w:val="666666"/>
                                  <w:sz w:val="21"/>
                                  <w:szCs w:val="21"/>
                                </w:rPr>
                                <w:t>he’s</w:t>
                              </w:r>
                              <w:proofErr w:type="gramEnd"/>
                              <w:r w:rsidRPr="00D65299">
                                <w:rPr>
                                  <w:rFonts w:ascii="Arial" w:eastAsia="Times New Roman" w:hAnsi="Arial" w:cs="Arial"/>
                                  <w:color w:val="666666"/>
                                  <w:sz w:val="21"/>
                                  <w:szCs w:val="21"/>
                                </w:rPr>
                                <w:t xml:space="preserve"> dropping out of the Kansas City mayor’s race to seek treatment for PTSD.</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Wednesday, October 3</w:t>
                              </w:r>
                            </w:p>
                            <w:p w:rsidR="00D65299" w:rsidRPr="00D65299" w:rsidRDefault="00D65299" w:rsidP="00D65299">
                              <w:pPr>
                                <w:numPr>
                                  <w:ilvl w:val="0"/>
                                  <w:numId w:val="9"/>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Republican Senators Jeff Flake, Susan Collins, and Lisa Murkowski </w:t>
                              </w:r>
                              <w:hyperlink r:id="rId22" w:tgtFrame="_blank" w:history="1">
                                <w:r w:rsidRPr="00D65299">
                                  <w:rPr>
                                    <w:rFonts w:ascii="Arial" w:eastAsia="Times New Roman" w:hAnsi="Arial" w:cs="Arial"/>
                                    <w:color w:val="0000FF"/>
                                    <w:sz w:val="21"/>
                                    <w:szCs w:val="21"/>
                                    <w:u w:val="single"/>
                                  </w:rPr>
                                  <w:t>criticized President Trump</w:t>
                                </w:r>
                              </w:hyperlink>
                              <w:r w:rsidRPr="00D65299">
                                <w:rPr>
                                  <w:rFonts w:ascii="Arial" w:eastAsia="Times New Roman" w:hAnsi="Arial" w:cs="Arial"/>
                                  <w:color w:val="666666"/>
                                  <w:sz w:val="21"/>
                                  <w:szCs w:val="21"/>
                                </w:rPr>
                                <w:t xml:space="preserve"> for mocking Christine </w:t>
                              </w:r>
                              <w:proofErr w:type="spellStart"/>
                              <w:r w:rsidRPr="00D65299">
                                <w:rPr>
                                  <w:rFonts w:ascii="Arial" w:eastAsia="Times New Roman" w:hAnsi="Arial" w:cs="Arial"/>
                                  <w:color w:val="666666"/>
                                  <w:sz w:val="21"/>
                                  <w:szCs w:val="21"/>
                                </w:rPr>
                                <w:t>Blasey</w:t>
                              </w:r>
                              <w:proofErr w:type="spellEnd"/>
                              <w:r w:rsidRPr="00D65299">
                                <w:rPr>
                                  <w:rFonts w:ascii="Arial" w:eastAsia="Times New Roman" w:hAnsi="Arial" w:cs="Arial"/>
                                  <w:color w:val="666666"/>
                                  <w:sz w:val="21"/>
                                  <w:szCs w:val="21"/>
                                </w:rPr>
                                <w:t xml:space="preserve"> Ford at a rally in Mississippi on Tuesday. Speaking at The Atlantic Festival, Senator Lindsey Graham also </w:t>
                              </w:r>
                              <w:hyperlink r:id="rId23" w:tgtFrame="_blank" w:history="1">
                                <w:r w:rsidRPr="00D65299">
                                  <w:rPr>
                                    <w:rFonts w:ascii="Arial" w:eastAsia="Times New Roman" w:hAnsi="Arial" w:cs="Arial"/>
                                    <w:color w:val="0000FF"/>
                                    <w:sz w:val="21"/>
                                    <w:szCs w:val="21"/>
                                    <w:u w:val="single"/>
                                  </w:rPr>
                                  <w:t>said he “didn’t particularly like”</w:t>
                                </w:r>
                              </w:hyperlink>
                              <w:r w:rsidRPr="00D65299">
                                <w:rPr>
                                  <w:rFonts w:ascii="Arial" w:eastAsia="Times New Roman" w:hAnsi="Arial" w:cs="Arial"/>
                                  <w:color w:val="666666"/>
                                  <w:sz w:val="21"/>
                                  <w:szCs w:val="21"/>
                                </w:rPr>
                                <w:t> Trump’s comments.</w:t>
                              </w:r>
                            </w:p>
                            <w:p w:rsidR="00D65299" w:rsidRPr="00D65299" w:rsidRDefault="00D65299" w:rsidP="00D65299">
                              <w:pPr>
                                <w:numPr>
                                  <w:ilvl w:val="0"/>
                                  <w:numId w:val="9"/>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Republican senators said the FBI’s report on its investigation into allegations of sexual assault against Supreme Court nominee Brett Kavanaugh could come </w:t>
                              </w:r>
                              <w:hyperlink r:id="rId24" w:tgtFrame="_blank" w:history="1">
                                <w:r w:rsidRPr="00D65299">
                                  <w:rPr>
                                    <w:rFonts w:ascii="Arial" w:eastAsia="Times New Roman" w:hAnsi="Arial" w:cs="Arial"/>
                                    <w:color w:val="0000FF"/>
                                    <w:sz w:val="21"/>
                                    <w:szCs w:val="21"/>
                                    <w:u w:val="single"/>
                                  </w:rPr>
                                  <w:t>as early as tonight.</w:t>
                                </w:r>
                              </w:hyperlink>
                            </w:p>
                            <w:p w:rsidR="00D65299" w:rsidRPr="00D65299" w:rsidRDefault="00D65299" w:rsidP="00D65299">
                              <w:pPr>
                                <w:numPr>
                                  <w:ilvl w:val="0"/>
                                  <w:numId w:val="9"/>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lastRenderedPageBreak/>
                                <w:t>The Senate easily </w:t>
                              </w:r>
                              <w:hyperlink r:id="rId25" w:tgtFrame="_blank" w:history="1">
                                <w:r w:rsidRPr="00D65299">
                                  <w:rPr>
                                    <w:rFonts w:ascii="Arial" w:eastAsia="Times New Roman" w:hAnsi="Arial" w:cs="Arial"/>
                                    <w:color w:val="0000FF"/>
                                    <w:sz w:val="21"/>
                                    <w:szCs w:val="21"/>
                                    <w:u w:val="single"/>
                                  </w:rPr>
                                  <w:t>passed a bipartisan bill</w:t>
                                </w:r>
                              </w:hyperlink>
                              <w:r w:rsidRPr="00D65299">
                                <w:rPr>
                                  <w:rFonts w:ascii="Arial" w:eastAsia="Times New Roman" w:hAnsi="Arial" w:cs="Arial"/>
                                  <w:color w:val="666666"/>
                                  <w:sz w:val="21"/>
                                  <w:szCs w:val="21"/>
                                </w:rPr>
                                <w:t> to address the growing opioids crisis, sending the legislation on to Trump to sign.</w:t>
                              </w:r>
                            </w:p>
                            <w:p w:rsidR="00D65299" w:rsidRPr="00D65299" w:rsidRDefault="00D65299" w:rsidP="00D65299">
                              <w:pPr>
                                <w:numPr>
                                  <w:ilvl w:val="0"/>
                                  <w:numId w:val="9"/>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The federal government tested a new presidential alert system at 2:18 p.m. ET. The alert, designed to warn Americans of a threat, </w:t>
                              </w:r>
                              <w:hyperlink r:id="rId26" w:tgtFrame="_blank" w:history="1">
                                <w:r w:rsidRPr="00D65299">
                                  <w:rPr>
                                    <w:rFonts w:ascii="Arial" w:eastAsia="Times New Roman" w:hAnsi="Arial" w:cs="Arial"/>
                                    <w:color w:val="0000FF"/>
                                    <w:sz w:val="21"/>
                                    <w:szCs w:val="21"/>
                                    <w:u w:val="single"/>
                                  </w:rPr>
                                  <w:t>went out to about 225 million cellphones nationwide.</w:t>
                                </w:r>
                              </w:hyperlink>
                            </w:p>
                            <w:p w:rsidR="00D65299" w:rsidRPr="00D65299" w:rsidRDefault="00D65299" w:rsidP="00D65299">
                              <w:pPr>
                                <w:numPr>
                                  <w:ilvl w:val="0"/>
                                  <w:numId w:val="9"/>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Secretary of State Mike Pompeo </w:t>
                              </w:r>
                              <w:hyperlink r:id="rId27" w:tgtFrame="_blank" w:history="1">
                                <w:r w:rsidRPr="00D65299">
                                  <w:rPr>
                                    <w:rFonts w:ascii="Arial" w:eastAsia="Times New Roman" w:hAnsi="Arial" w:cs="Arial"/>
                                    <w:color w:val="0000FF"/>
                                    <w:sz w:val="21"/>
                                    <w:szCs w:val="21"/>
                                    <w:u w:val="single"/>
                                  </w:rPr>
                                  <w:t>withdrew the United States</w:t>
                                </w:r>
                              </w:hyperlink>
                              <w:r w:rsidRPr="00D65299">
                                <w:rPr>
                                  <w:rFonts w:ascii="Arial" w:eastAsia="Times New Roman" w:hAnsi="Arial" w:cs="Arial"/>
                                  <w:color w:val="666666"/>
                                  <w:sz w:val="21"/>
                                  <w:szCs w:val="21"/>
                                </w:rPr>
                                <w:t> from a 1955 treaty with Iran after the United Nations’ top court ordered the U.S. to lift sanctions on certain “humanitarian” goods.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lastRenderedPageBreak/>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Thursday, October 4</w:t>
                              </w:r>
                            </w:p>
                            <w:p w:rsidR="00D65299" w:rsidRPr="00D65299" w:rsidRDefault="00D65299" w:rsidP="00D65299">
                              <w:pPr>
                                <w:numPr>
                                  <w:ilvl w:val="0"/>
                                  <w:numId w:val="10"/>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shd w:val="clear" w:color="auto" w:fill="FFFFFF"/>
                                </w:rPr>
                                <w:t>Senate Judiciary Committee Chairman Chuck Grassley (R-IA) </w:t>
                              </w:r>
                              <w:hyperlink r:id="rId28" w:tgtFrame="_blank" w:history="1">
                                <w:r w:rsidRPr="00D65299">
                                  <w:rPr>
                                    <w:rFonts w:ascii="Arial" w:eastAsia="Times New Roman" w:hAnsi="Arial" w:cs="Arial"/>
                                    <w:color w:val="0000FF"/>
                                    <w:sz w:val="21"/>
                                    <w:szCs w:val="21"/>
                                    <w:u w:val="single"/>
                                    <w:shd w:val="clear" w:color="auto" w:fill="FFFFFF"/>
                                  </w:rPr>
                                  <w:t>confirmed that he has received the FBI report</w:t>
                                </w:r>
                              </w:hyperlink>
                              <w:r w:rsidRPr="00D65299">
                                <w:rPr>
                                  <w:rFonts w:ascii="Arial" w:eastAsia="Times New Roman" w:hAnsi="Arial" w:cs="Arial"/>
                                  <w:color w:val="666666"/>
                                  <w:sz w:val="21"/>
                                  <w:szCs w:val="21"/>
                                  <w:shd w:val="clear" w:color="auto" w:fill="FFFFFF"/>
                                </w:rPr>
                                <w:t> on Judge Brett Kavanaugh.</w:t>
                              </w:r>
                            </w:p>
                            <w:p w:rsidR="00D65299" w:rsidRPr="00D65299" w:rsidRDefault="00D65299" w:rsidP="00D65299">
                              <w:pPr>
                                <w:numPr>
                                  <w:ilvl w:val="0"/>
                                  <w:numId w:val="10"/>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shd w:val="clear" w:color="auto" w:fill="FFFFFF"/>
                                </w:rPr>
                                <w:t>Senator Susan Collins (R-ME) and Senator Jeff Flake (R-AZ) both indicated they were </w:t>
                              </w:r>
                              <w:hyperlink r:id="rId29" w:tgtFrame="_blank" w:history="1">
                                <w:r w:rsidRPr="00D65299">
                                  <w:rPr>
                                    <w:rFonts w:ascii="Arial" w:eastAsia="Times New Roman" w:hAnsi="Arial" w:cs="Arial"/>
                                    <w:color w:val="0000FF"/>
                                    <w:sz w:val="21"/>
                                    <w:szCs w:val="21"/>
                                    <w:u w:val="single"/>
                                    <w:shd w:val="clear" w:color="auto" w:fill="FFFFFF"/>
                                  </w:rPr>
                                  <w:t>satisfied with the FBI's investigation</w:t>
                                </w:r>
                              </w:hyperlink>
                              <w:r w:rsidRPr="00D65299">
                                <w:rPr>
                                  <w:rFonts w:ascii="Arial" w:eastAsia="Times New Roman" w:hAnsi="Arial" w:cs="Arial"/>
                                  <w:color w:val="666666"/>
                                  <w:sz w:val="21"/>
                                  <w:szCs w:val="21"/>
                                  <w:shd w:val="clear" w:color="auto" w:fill="FFFFFF"/>
                                </w:rPr>
                                <w:t>, with reports that no witnesses corroborated the accusations of sexual assault. </w:t>
                              </w:r>
                            </w:p>
                            <w:p w:rsidR="00D65299" w:rsidRPr="00D65299" w:rsidRDefault="00D65299" w:rsidP="00D65299">
                              <w:pPr>
                                <w:numPr>
                                  <w:ilvl w:val="0"/>
                                  <w:numId w:val="10"/>
                                </w:num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Dutch and British officials </w:t>
                              </w:r>
                              <w:hyperlink r:id="rId30" w:tgtFrame="_blank" w:history="1">
                                <w:r w:rsidRPr="00D65299">
                                  <w:rPr>
                                    <w:rFonts w:ascii="Arial" w:eastAsia="Times New Roman" w:hAnsi="Arial" w:cs="Arial"/>
                                    <w:color w:val="0000FF"/>
                                    <w:sz w:val="21"/>
                                    <w:szCs w:val="21"/>
                                    <w:u w:val="single"/>
                                  </w:rPr>
                                  <w:t>accused the Russian military intelligence unit GRU</w:t>
                                </w:r>
                              </w:hyperlink>
                              <w:r w:rsidRPr="00D65299">
                                <w:rPr>
                                  <w:rFonts w:ascii="Arial" w:eastAsia="Times New Roman" w:hAnsi="Arial" w:cs="Arial"/>
                                  <w:color w:val="666666"/>
                                  <w:sz w:val="21"/>
                                  <w:szCs w:val="21"/>
                                </w:rPr>
                                <w:t> of attempting to hack the Organization for the Prohibition of Chemical Weapons, which has been probing the chemical attack on a Russian ex-spy that took place in the UK.</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D65299" w:rsidRPr="00D65299">
                                      <w:trPr>
                                        <w:trHeight w:val="150"/>
                                      </w:trPr>
                                      <w:tc>
                                        <w:tcPr>
                                          <w:tcW w:w="0" w:type="auto"/>
                                          <w:tcBorders>
                                            <w:top w:val="nil"/>
                                            <w:left w:val="nil"/>
                                            <w:bottom w:val="single" w:sz="6" w:space="0" w:color="E6E6E6"/>
                                            <w:right w:val="nil"/>
                                          </w:tcBorders>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r w:rsidR="00D65299" w:rsidRPr="00D65299">
                                      <w:trPr>
                                        <w:trHeight w:val="150"/>
                                      </w:trPr>
                                      <w:tc>
                                        <w:tcPr>
                                          <w:tcW w:w="0" w:type="auto"/>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79BEC8"/>
                                  <w:sz w:val="27"/>
                                  <w:szCs w:val="27"/>
                                </w:rPr>
                                <w:t>Top Stories: Visualized</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1. </w:t>
                              </w:r>
                              <w:hyperlink r:id="rId31" w:tgtFrame="_blank" w:history="1">
                                <w:r w:rsidRPr="00D65299">
                                  <w:rPr>
                                    <w:rFonts w:ascii="Arial" w:eastAsia="Times New Roman" w:hAnsi="Arial" w:cs="Arial"/>
                                    <w:color w:val="0000FF"/>
                                    <w:sz w:val="21"/>
                                    <w:szCs w:val="21"/>
                                    <w:u w:val="single"/>
                                  </w:rPr>
                                  <w:t>Charlie Cook's 2018 Look Ahead: House</w:t>
                                </w:r>
                              </w:hyperlink>
                              <w:r w:rsidRPr="00D65299">
                                <w:rPr>
                                  <w:rFonts w:ascii="Arial" w:eastAsia="Times New Roman" w:hAnsi="Arial" w:cs="Arial"/>
                                  <w:color w:val="666666"/>
                                  <w:sz w:val="21"/>
                                  <w:szCs w:val="21"/>
                                </w:rPr>
                                <w:t> — What are the prospects for Republicans maintaining their majority in the House of Representatives?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240" w:lineRule="auto"/>
                                <w:jc w:val="center"/>
                                <w:rPr>
                                  <w:rFonts w:ascii="Times New Roman" w:eastAsia="Times New Roman" w:hAnsi="Times New Roman" w:cs="Times New Roman"/>
                                  <w:sz w:val="24"/>
                                  <w:szCs w:val="24"/>
                                </w:rPr>
                              </w:pPr>
                              <w:r w:rsidRPr="00D65299">
                                <w:rPr>
                                  <w:rFonts w:ascii="Times New Roman" w:eastAsia="Times New Roman" w:hAnsi="Times New Roman" w:cs="Times New Roman"/>
                                  <w:noProof/>
                                  <w:color w:val="0000FF"/>
                                  <w:sz w:val="24"/>
                                  <w:szCs w:val="24"/>
                                </w:rPr>
                                <w:lastRenderedPageBreak/>
                                <w:drawing>
                                  <wp:inline distT="0" distB="0" distL="0" distR="0">
                                    <wp:extent cx="5715000" cy="3752850"/>
                                    <wp:effectExtent l="0" t="0" r="0" b="0"/>
                                    <wp:docPr id="9" name="Picture 9" descr="house.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e.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600" w:lineRule="atLeast"/>
                                <w:rPr>
                                  <w:rFonts w:ascii="Times New Roman" w:eastAsia="Times New Roman" w:hAnsi="Times New Roman" w:cs="Times New Roman"/>
                                  <w:sz w:val="60"/>
                                  <w:szCs w:val="60"/>
                                </w:rPr>
                              </w:pPr>
                              <w:r w:rsidRPr="00D65299">
                                <w:rPr>
                                  <w:rFonts w:ascii="Times New Roman" w:eastAsia="Times New Roman" w:hAnsi="Times New Roman" w:cs="Times New Roman"/>
                                  <w:sz w:val="60"/>
                                  <w:szCs w:val="60"/>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2.  </w:t>
                              </w:r>
                              <w:hyperlink r:id="rId33" w:tgtFrame="_blank" w:history="1">
                                <w:r w:rsidRPr="00D65299">
                                  <w:rPr>
                                    <w:rFonts w:ascii="Arial" w:eastAsia="Times New Roman" w:hAnsi="Arial" w:cs="Arial"/>
                                    <w:color w:val="0000FF"/>
                                    <w:sz w:val="21"/>
                                    <w:szCs w:val="21"/>
                                    <w:u w:val="single"/>
                                  </w:rPr>
                                  <w:t>Charlie Cook's Tour of American Politics</w:t>
                                </w:r>
                              </w:hyperlink>
                              <w:r w:rsidRPr="00D65299">
                                <w:rPr>
                                  <w:rFonts w:ascii="Arial" w:eastAsia="Times New Roman" w:hAnsi="Arial" w:cs="Arial"/>
                                  <w:color w:val="666666"/>
                                  <w:sz w:val="21"/>
                                  <w:szCs w:val="21"/>
                                </w:rPr>
                                <w:t> —</w:t>
                              </w:r>
                              <w:proofErr w:type="gramStart"/>
                              <w:r w:rsidRPr="00D65299">
                                <w:rPr>
                                  <w:rFonts w:ascii="Arial" w:eastAsia="Times New Roman" w:hAnsi="Arial" w:cs="Arial"/>
                                  <w:color w:val="666666"/>
                                  <w:sz w:val="21"/>
                                  <w:szCs w:val="21"/>
                                </w:rPr>
                                <w:t>  A</w:t>
                              </w:r>
                              <w:proofErr w:type="gramEnd"/>
                              <w:r w:rsidRPr="00D65299">
                                <w:rPr>
                                  <w:rFonts w:ascii="Arial" w:eastAsia="Times New Roman" w:hAnsi="Arial" w:cs="Arial"/>
                                  <w:color w:val="666666"/>
                                  <w:sz w:val="21"/>
                                  <w:szCs w:val="21"/>
                                </w:rPr>
                                <w:t xml:space="preserve"> curated deck of the key indices Charlie Cook uses for insight on the American political landscape. Cook's Tour now includes Charlie's "Eight Things to Watch in 2018," as well as key historical trends that inform this year's races.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240" w:lineRule="auto"/>
                                <w:jc w:val="center"/>
                                <w:rPr>
                                  <w:rFonts w:ascii="Times New Roman" w:eastAsia="Times New Roman" w:hAnsi="Times New Roman" w:cs="Times New Roman"/>
                                  <w:sz w:val="24"/>
                                  <w:szCs w:val="24"/>
                                </w:rPr>
                              </w:pPr>
                              <w:r w:rsidRPr="00D65299">
                                <w:rPr>
                                  <w:rFonts w:ascii="Times New Roman" w:eastAsia="Times New Roman" w:hAnsi="Times New Roman" w:cs="Times New Roman"/>
                                  <w:noProof/>
                                  <w:color w:val="0000FF"/>
                                  <w:sz w:val="24"/>
                                  <w:szCs w:val="24"/>
                                </w:rPr>
                                <w:lastRenderedPageBreak/>
                                <w:drawing>
                                  <wp:inline distT="0" distB="0" distL="0" distR="0">
                                    <wp:extent cx="5715000" cy="3762375"/>
                                    <wp:effectExtent l="0" t="0" r="0" b="9525"/>
                                    <wp:docPr id="8" name="Picture 8" descr="polling.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ling.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600" w:lineRule="atLeast"/>
                                <w:rPr>
                                  <w:rFonts w:ascii="Times New Roman" w:eastAsia="Times New Roman" w:hAnsi="Times New Roman" w:cs="Times New Roman"/>
                                  <w:sz w:val="60"/>
                                  <w:szCs w:val="60"/>
                                </w:rPr>
                              </w:pPr>
                              <w:r w:rsidRPr="00D65299">
                                <w:rPr>
                                  <w:rFonts w:ascii="Times New Roman" w:eastAsia="Times New Roman" w:hAnsi="Times New Roman" w:cs="Times New Roman"/>
                                  <w:sz w:val="60"/>
                                  <w:szCs w:val="60"/>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3. </w:t>
                              </w:r>
                              <w:hyperlink r:id="rId35" w:tgtFrame="_blank" w:history="1">
                                <w:r w:rsidRPr="00D65299">
                                  <w:rPr>
                                    <w:rFonts w:ascii="Arial" w:eastAsia="Times New Roman" w:hAnsi="Arial" w:cs="Arial"/>
                                    <w:color w:val="0000FF"/>
                                    <w:sz w:val="21"/>
                                    <w:szCs w:val="21"/>
                                    <w:u w:val="single"/>
                                  </w:rPr>
                                  <w:t>US trade overview</w:t>
                                </w:r>
                              </w:hyperlink>
                              <w:r w:rsidRPr="00D65299">
                                <w:rPr>
                                  <w:rFonts w:ascii="Arial" w:eastAsia="Times New Roman" w:hAnsi="Arial" w:cs="Arial"/>
                                  <w:color w:val="666666"/>
                                  <w:sz w:val="21"/>
                                  <w:szCs w:val="21"/>
                                </w:rPr>
                                <w:t> — A briefing on trade policy under the Trump administration regarding tariffs, China and trade agreements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240" w:lineRule="auto"/>
                                <w:jc w:val="center"/>
                                <w:rPr>
                                  <w:rFonts w:ascii="Times New Roman" w:eastAsia="Times New Roman" w:hAnsi="Times New Roman" w:cs="Times New Roman"/>
                                  <w:sz w:val="24"/>
                                  <w:szCs w:val="24"/>
                                </w:rPr>
                              </w:pPr>
                              <w:r w:rsidRPr="00D65299">
                                <w:rPr>
                                  <w:rFonts w:ascii="Times New Roman" w:eastAsia="Times New Roman" w:hAnsi="Times New Roman" w:cs="Times New Roman"/>
                                  <w:noProof/>
                                  <w:color w:val="0000FF"/>
                                  <w:sz w:val="24"/>
                                  <w:szCs w:val="24"/>
                                </w:rPr>
                                <w:lastRenderedPageBreak/>
                                <w:drawing>
                                  <wp:inline distT="0" distB="0" distL="0" distR="0">
                                    <wp:extent cx="5715000" cy="3590925"/>
                                    <wp:effectExtent l="0" t="0" r="0" b="9525"/>
                                    <wp:docPr id="7" name="Picture 7" descr="trade.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de.PN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D65299" w:rsidRPr="00D65299">
                                      <w:trPr>
                                        <w:trHeight w:val="150"/>
                                      </w:trPr>
                                      <w:tc>
                                        <w:tcPr>
                                          <w:tcW w:w="0" w:type="auto"/>
                                          <w:tcBorders>
                                            <w:top w:val="nil"/>
                                            <w:left w:val="nil"/>
                                            <w:bottom w:val="single" w:sz="6" w:space="0" w:color="E6E6E6"/>
                                            <w:right w:val="nil"/>
                                          </w:tcBorders>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r w:rsidR="00D65299" w:rsidRPr="00D65299">
                                      <w:trPr>
                                        <w:trHeight w:val="150"/>
                                      </w:trPr>
                                      <w:tc>
                                        <w:tcPr>
                                          <w:tcW w:w="0" w:type="auto"/>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79BEC8"/>
                                  <w:sz w:val="27"/>
                                  <w:szCs w:val="27"/>
                                </w:rPr>
                                <w:t>Hotline: Overlooked</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Down to 1: </w:t>
                              </w:r>
                              <w:r w:rsidRPr="00D65299">
                                <w:rPr>
                                  <w:rFonts w:ascii="Arial" w:eastAsia="Times New Roman" w:hAnsi="Arial" w:cs="Arial"/>
                                  <w:color w:val="666666"/>
                                  <w:sz w:val="21"/>
                                  <w:szCs w:val="21"/>
                                </w:rPr>
                                <w:t>We </w:t>
                              </w:r>
                              <w:hyperlink r:id="rId37" w:tgtFrame="_blank" w:history="1">
                                <w:r w:rsidRPr="00D65299">
                                  <w:rPr>
                                    <w:rFonts w:ascii="Arial" w:eastAsia="Times New Roman" w:hAnsi="Arial" w:cs="Arial"/>
                                    <w:color w:val="0000FF"/>
                                    <w:sz w:val="21"/>
                                    <w:szCs w:val="21"/>
                                    <w:u w:val="single"/>
                                  </w:rPr>
                                  <w:t>mentioned</w:t>
                                </w:r>
                              </w:hyperlink>
                              <w:r w:rsidRPr="00D65299">
                                <w:rPr>
                                  <w:rFonts w:ascii="Arial" w:eastAsia="Times New Roman" w:hAnsi="Arial" w:cs="Arial"/>
                                  <w:color w:val="666666"/>
                                  <w:sz w:val="21"/>
                                  <w:szCs w:val="21"/>
                                </w:rPr>
                                <w:t> Tuesday that there could be just one Republican left in the New Jersey delegation after the midterms. According to the University of Minnesota's </w:t>
                              </w:r>
                              <w:hyperlink r:id="rId38" w:tgtFrame="_blank" w:history="1">
                                <w:r w:rsidRPr="00D65299">
                                  <w:rPr>
                                    <w:rFonts w:ascii="Arial" w:eastAsia="Times New Roman" w:hAnsi="Arial" w:cs="Arial"/>
                                    <w:color w:val="0000FF"/>
                                    <w:sz w:val="21"/>
                                    <w:szCs w:val="21"/>
                                    <w:u w:val="single"/>
                                  </w:rPr>
                                  <w:t>Smart Politics</w:t>
                                </w:r>
                              </w:hyperlink>
                              <w:r w:rsidRPr="00D65299">
                                <w:rPr>
                                  <w:rFonts w:ascii="Arial" w:eastAsia="Times New Roman" w:hAnsi="Arial" w:cs="Arial"/>
                                  <w:color w:val="666666"/>
                                  <w:sz w:val="21"/>
                                  <w:szCs w:val="21"/>
                                </w:rPr>
                                <w:t>, that would be the fewest Republicans in the delegation since after the 1912 election.</w:t>
                              </w:r>
                            </w:p>
                            <w:p w:rsidR="00D65299" w:rsidRPr="00D65299" w:rsidRDefault="00D65299" w:rsidP="00D65299">
                              <w:pPr>
                                <w:shd w:val="clear" w:color="auto" w:fill="FFFFFF"/>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What Was I Doing at 19?: </w:t>
                              </w:r>
                              <w:r w:rsidRPr="00D65299">
                                <w:rPr>
                                  <w:rFonts w:ascii="Arial" w:eastAsia="Times New Roman" w:hAnsi="Arial" w:cs="Arial"/>
                                  <w:color w:val="666666"/>
                                  <w:sz w:val="21"/>
                                  <w:szCs w:val="21"/>
                                </w:rPr>
                                <w:t xml:space="preserve">At 19 years old, Cardinal </w:t>
                              </w:r>
                              <w:proofErr w:type="spellStart"/>
                              <w:r w:rsidRPr="00D65299">
                                <w:rPr>
                                  <w:rFonts w:ascii="Arial" w:eastAsia="Times New Roman" w:hAnsi="Arial" w:cs="Arial"/>
                                  <w:color w:val="666666"/>
                                  <w:sz w:val="21"/>
                                  <w:szCs w:val="21"/>
                                </w:rPr>
                                <w:t>Stritch</w:t>
                              </w:r>
                              <w:proofErr w:type="spellEnd"/>
                              <w:r w:rsidRPr="00D65299">
                                <w:rPr>
                                  <w:rFonts w:ascii="Arial" w:eastAsia="Times New Roman" w:hAnsi="Arial" w:cs="Arial"/>
                                  <w:color w:val="666666"/>
                                  <w:sz w:val="21"/>
                                  <w:szCs w:val="21"/>
                                </w:rPr>
                                <w:t xml:space="preserve"> University student </w:t>
                              </w:r>
                              <w:r w:rsidRPr="00D65299">
                                <w:rPr>
                                  <w:rFonts w:ascii="Arial" w:eastAsia="Times New Roman" w:hAnsi="Arial" w:cs="Arial"/>
                                  <w:b/>
                                  <w:bCs/>
                                  <w:color w:val="666666"/>
                                  <w:sz w:val="21"/>
                                  <w:szCs w:val="21"/>
                                </w:rPr>
                                <w:t>Kalan Haywood</w:t>
                              </w:r>
                              <w:r w:rsidRPr="00D65299">
                                <w:rPr>
                                  <w:rFonts w:ascii="Arial" w:eastAsia="Times New Roman" w:hAnsi="Arial" w:cs="Arial"/>
                                  <w:color w:val="666666"/>
                                  <w:sz w:val="21"/>
                                  <w:szCs w:val="21"/>
                                </w:rPr>
                                <w:t> (D) will likely be the youngest state legislator in the country when he's elected next month to a Milwaukee-based state Assembly seat, the </w:t>
                              </w:r>
                              <w:hyperlink r:id="rId39" w:tgtFrame="_blank" w:history="1">
                                <w:r w:rsidRPr="00D65299">
                                  <w:rPr>
                                    <w:rFonts w:ascii="Arial" w:eastAsia="Times New Roman" w:hAnsi="Arial" w:cs="Arial"/>
                                    <w:color w:val="0000FF"/>
                                    <w:sz w:val="21"/>
                                    <w:szCs w:val="21"/>
                                    <w:u w:val="single"/>
                                  </w:rPr>
                                  <w:t>Milwaukee Journal Sentinel</w:t>
                                </w:r>
                              </w:hyperlink>
                              <w:r w:rsidRPr="00D65299">
                                <w:rPr>
                                  <w:rFonts w:ascii="Arial" w:eastAsia="Times New Roman" w:hAnsi="Arial" w:cs="Arial"/>
                                  <w:color w:val="666666"/>
                                  <w:sz w:val="21"/>
                                  <w:szCs w:val="21"/>
                                </w:rPr>
                                <w:t> reported.</w:t>
                              </w:r>
                            </w:p>
                            <w:p w:rsidR="00D65299" w:rsidRPr="00D65299" w:rsidRDefault="00D65299" w:rsidP="00D65299">
                              <w:pPr>
                                <w:shd w:val="clear" w:color="auto" w:fill="FFFFFF"/>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Something to Agree On: </w:t>
                              </w:r>
                              <w:r w:rsidRPr="00D65299">
                                <w:rPr>
                                  <w:rFonts w:ascii="Arial" w:eastAsia="Times New Roman" w:hAnsi="Arial" w:cs="Arial"/>
                                  <w:color w:val="666666"/>
                                  <w:sz w:val="21"/>
                                  <w:szCs w:val="21"/>
                                </w:rPr>
                                <w:t xml:space="preserve">Most Americans </w:t>
                              </w:r>
                              <w:proofErr w:type="gramStart"/>
                              <w:r w:rsidRPr="00D65299">
                                <w:rPr>
                                  <w:rFonts w:ascii="Arial" w:eastAsia="Times New Roman" w:hAnsi="Arial" w:cs="Arial"/>
                                  <w:color w:val="666666"/>
                                  <w:sz w:val="21"/>
                                  <w:szCs w:val="21"/>
                                </w:rPr>
                                <w:t>don't</w:t>
                              </w:r>
                              <w:proofErr w:type="gramEnd"/>
                              <w:r w:rsidRPr="00D65299">
                                <w:rPr>
                                  <w:rFonts w:ascii="Arial" w:eastAsia="Times New Roman" w:hAnsi="Arial" w:cs="Arial"/>
                                  <w:color w:val="666666"/>
                                  <w:sz w:val="21"/>
                                  <w:szCs w:val="21"/>
                                </w:rPr>
                                <w:t xml:space="preserve"> think President </w:t>
                              </w:r>
                              <w:r w:rsidRPr="00D65299">
                                <w:rPr>
                                  <w:rFonts w:ascii="Arial" w:eastAsia="Times New Roman" w:hAnsi="Arial" w:cs="Arial"/>
                                  <w:b/>
                                  <w:bCs/>
                                  <w:color w:val="666666"/>
                                  <w:sz w:val="21"/>
                                  <w:szCs w:val="21"/>
                                </w:rPr>
                                <w:t>Trump</w:t>
                              </w:r>
                              <w:r w:rsidRPr="00D65299">
                                <w:rPr>
                                  <w:rFonts w:ascii="Arial" w:eastAsia="Times New Roman" w:hAnsi="Arial" w:cs="Arial"/>
                                  <w:color w:val="666666"/>
                                  <w:sz w:val="21"/>
                                  <w:szCs w:val="21"/>
                                </w:rPr>
                                <w:t> is even-tempered (70 percent say that doesn't describe him), trustworthy (61 percent), or well-informed (57 percent), according to </w:t>
                              </w:r>
                              <w:hyperlink r:id="rId40" w:tgtFrame="_blank" w:history="1">
                                <w:r w:rsidRPr="00D65299">
                                  <w:rPr>
                                    <w:rFonts w:ascii="Arial" w:eastAsia="Times New Roman" w:hAnsi="Arial" w:cs="Arial"/>
                                    <w:color w:val="0000FF"/>
                                    <w:sz w:val="21"/>
                                    <w:szCs w:val="21"/>
                                    <w:u w:val="single"/>
                                  </w:rPr>
                                  <w:t>Pew Research Center</w:t>
                                </w:r>
                              </w:hyperlink>
                              <w:r w:rsidRPr="00D65299">
                                <w:rPr>
                                  <w:rFonts w:ascii="Arial" w:eastAsia="Times New Roman" w:hAnsi="Arial" w:cs="Arial"/>
                                  <w:color w:val="666666"/>
                                  <w:sz w:val="21"/>
                                  <w:szCs w:val="21"/>
                                </w:rPr>
                                <w:t xml:space="preserve">. </w:t>
                              </w:r>
                              <w:proofErr w:type="gramStart"/>
                              <w:r w:rsidRPr="00D65299">
                                <w:rPr>
                                  <w:rFonts w:ascii="Arial" w:eastAsia="Times New Roman" w:hAnsi="Arial" w:cs="Arial"/>
                                  <w:color w:val="666666"/>
                                  <w:sz w:val="21"/>
                                  <w:szCs w:val="21"/>
                                </w:rPr>
                                <w:t>But</w:t>
                              </w:r>
                              <w:proofErr w:type="gramEnd"/>
                              <w:r w:rsidRPr="00D65299">
                                <w:rPr>
                                  <w:rFonts w:ascii="Arial" w:eastAsia="Times New Roman" w:hAnsi="Arial" w:cs="Arial"/>
                                  <w:color w:val="666666"/>
                                  <w:sz w:val="21"/>
                                  <w:szCs w:val="21"/>
                                </w:rPr>
                                <w:t xml:space="preserve"> two-thirds of those surveyed last month said he does stand up for what he believes.</w:t>
                              </w:r>
                            </w:p>
                            <w:p w:rsidR="00D65299" w:rsidRPr="00D65299" w:rsidRDefault="00D65299" w:rsidP="00D65299">
                              <w:pPr>
                                <w:shd w:val="clear" w:color="auto" w:fill="FFFFFF"/>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 xml:space="preserve">Everybody </w:t>
                              </w:r>
                              <w:proofErr w:type="gramStart"/>
                              <w:r w:rsidRPr="00D65299">
                                <w:rPr>
                                  <w:rFonts w:ascii="Arial" w:eastAsia="Times New Roman" w:hAnsi="Arial" w:cs="Arial"/>
                                  <w:b/>
                                  <w:bCs/>
                                  <w:color w:val="666666"/>
                                  <w:sz w:val="21"/>
                                  <w:szCs w:val="21"/>
                                </w:rPr>
                                <w:t>Now:</w:t>
                              </w:r>
                              <w:proofErr w:type="gramEnd"/>
                              <w:r w:rsidRPr="00D65299">
                                <w:rPr>
                                  <w:rFonts w:ascii="Arial" w:eastAsia="Times New Roman" w:hAnsi="Arial" w:cs="Arial"/>
                                  <w:b/>
                                  <w:bCs/>
                                  <w:color w:val="666666"/>
                                  <w:sz w:val="21"/>
                                  <w:szCs w:val="21"/>
                                </w:rPr>
                                <w:t> </w:t>
                              </w:r>
                              <w:r w:rsidRPr="00D65299">
                                <w:rPr>
                                  <w:rFonts w:ascii="Arial" w:eastAsia="Times New Roman" w:hAnsi="Arial" w:cs="Arial"/>
                                  <w:color w:val="666666"/>
                                  <w:sz w:val="21"/>
                                  <w:szCs w:val="21"/>
                                </w:rPr>
                                <w:t>A record number of people registered to vote last week on National Voter Registration Day, </w:t>
                              </w:r>
                              <w:hyperlink r:id="rId41" w:tgtFrame="_blank" w:history="1">
                                <w:r w:rsidRPr="00D65299">
                                  <w:rPr>
                                    <w:rFonts w:ascii="Arial" w:eastAsia="Times New Roman" w:hAnsi="Arial" w:cs="Arial"/>
                                    <w:color w:val="0000FF"/>
                                    <w:sz w:val="21"/>
                                    <w:szCs w:val="21"/>
                                    <w:u w:val="single"/>
                                  </w:rPr>
                                  <w:t>Time</w:t>
                                </w:r>
                              </w:hyperlink>
                              <w:r w:rsidRPr="00D65299">
                                <w:rPr>
                                  <w:rFonts w:ascii="Arial" w:eastAsia="Times New Roman" w:hAnsi="Arial" w:cs="Arial"/>
                                  <w:color w:val="666666"/>
                                  <w:sz w:val="21"/>
                                  <w:szCs w:val="21"/>
                                </w:rPr>
                                <w:t> reported. The more than 800,000 registrations blew away expectations by some 500,000 and narrowly surpassed the 2016 record of 771,321 registrations.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D65299" w:rsidRPr="00D65299">
                                      <w:trPr>
                                        <w:trHeight w:val="150"/>
                                      </w:trPr>
                                      <w:tc>
                                        <w:tcPr>
                                          <w:tcW w:w="0" w:type="auto"/>
                                          <w:tcBorders>
                                            <w:top w:val="nil"/>
                                            <w:left w:val="nil"/>
                                            <w:bottom w:val="single" w:sz="6" w:space="0" w:color="E6E6E6"/>
                                            <w:right w:val="nil"/>
                                          </w:tcBorders>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r w:rsidR="00D65299" w:rsidRPr="00D65299">
                                      <w:trPr>
                                        <w:trHeight w:val="150"/>
                                      </w:trPr>
                                      <w:tc>
                                        <w:tcPr>
                                          <w:tcW w:w="0" w:type="auto"/>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lastRenderedPageBreak/>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79BEC8"/>
                                  <w:sz w:val="27"/>
                                  <w:szCs w:val="27"/>
                                </w:rPr>
                                <w:t>Hotline: Quotes of the Week</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proofErr w:type="gramStart"/>
                              <w:r w:rsidRPr="00D65299">
                                <w:rPr>
                                  <w:rFonts w:ascii="Arial" w:eastAsia="Times New Roman" w:hAnsi="Arial" w:cs="Arial"/>
                                  <w:color w:val="666666"/>
                                  <w:sz w:val="21"/>
                                  <w:szCs w:val="21"/>
                                </w:rPr>
                                <w:t>ex</w:t>
                              </w:r>
                              <w:proofErr w:type="gramEnd"/>
                              <w:r w:rsidRPr="00D65299">
                                <w:rPr>
                                  <w:rFonts w:ascii="Arial" w:eastAsia="Times New Roman" w:hAnsi="Arial" w:cs="Arial"/>
                                  <w:color w:val="666666"/>
                                  <w:sz w:val="21"/>
                                  <w:szCs w:val="21"/>
                                </w:rPr>
                                <w:t>: "Yeah, I’m not going to do that." — Sen. </w:t>
                              </w:r>
                              <w:r w:rsidRPr="00D65299">
                                <w:rPr>
                                  <w:rFonts w:ascii="Arial" w:eastAsia="Times New Roman" w:hAnsi="Arial" w:cs="Arial"/>
                                  <w:b/>
                                  <w:bCs/>
                                  <w:color w:val="666666"/>
                                  <w:sz w:val="21"/>
                                  <w:szCs w:val="21"/>
                                </w:rPr>
                                <w:t>Al Franken</w:t>
                              </w:r>
                              <w:r w:rsidRPr="00D65299">
                                <w:rPr>
                                  <w:rFonts w:ascii="Arial" w:eastAsia="Times New Roman" w:hAnsi="Arial" w:cs="Arial"/>
                                  <w:color w:val="666666"/>
                                  <w:sz w:val="21"/>
                                  <w:szCs w:val="21"/>
                                </w:rPr>
                                <w:t> (D-MN), on running for president in 2020, </w:t>
                              </w:r>
                              <w:hyperlink r:id="rId42" w:tgtFrame="_blank" w:history="1">
                                <w:r w:rsidRPr="00D65299">
                                  <w:rPr>
                                    <w:rFonts w:ascii="Arial" w:eastAsia="Times New Roman" w:hAnsi="Arial" w:cs="Arial"/>
                                    <w:color w:val="0000FF"/>
                                    <w:sz w:val="21"/>
                                    <w:szCs w:val="21"/>
                                    <w:u w:val="single"/>
                                  </w:rPr>
                                  <w:t>People</w:t>
                                </w:r>
                              </w:hyperlink>
                              <w:r w:rsidRPr="00D65299">
                                <w:rPr>
                                  <w:rFonts w:ascii="Arial" w:eastAsia="Times New Roman" w:hAnsi="Arial" w:cs="Arial"/>
                                  <w:color w:val="666666"/>
                                  <w:sz w:val="21"/>
                                  <w:szCs w:val="21"/>
                                </w:rPr>
                                <w:t>, 5/24.</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"If she was making this up, why would she put his best friend in the room?" — Sen. </w:t>
                              </w:r>
                              <w:r w:rsidRPr="00D65299">
                                <w:rPr>
                                  <w:rFonts w:ascii="Arial" w:eastAsia="Times New Roman" w:hAnsi="Arial" w:cs="Arial"/>
                                  <w:b/>
                                  <w:bCs/>
                                  <w:color w:val="666666"/>
                                  <w:sz w:val="21"/>
                                  <w:szCs w:val="21"/>
                                </w:rPr>
                                <w:t xml:space="preserve">Claire </w:t>
                              </w:r>
                              <w:proofErr w:type="spellStart"/>
                              <w:proofErr w:type="gramStart"/>
                              <w:r w:rsidRPr="00D65299">
                                <w:rPr>
                                  <w:rFonts w:ascii="Arial" w:eastAsia="Times New Roman" w:hAnsi="Arial" w:cs="Arial"/>
                                  <w:b/>
                                  <w:bCs/>
                                  <w:color w:val="666666"/>
                                  <w:sz w:val="21"/>
                                  <w:szCs w:val="21"/>
                                </w:rPr>
                                <w:t>McCaskill</w:t>
                              </w:r>
                              <w:proofErr w:type="spellEnd"/>
                              <w:r w:rsidRPr="00D65299">
                                <w:rPr>
                                  <w:rFonts w:ascii="Arial" w:eastAsia="Times New Roman" w:hAnsi="Arial" w:cs="Arial"/>
                                  <w:color w:val="666666"/>
                                  <w:sz w:val="21"/>
                                  <w:szCs w:val="21"/>
                                </w:rPr>
                                <w:t>(</w:t>
                              </w:r>
                              <w:proofErr w:type="gramEnd"/>
                              <w:r w:rsidRPr="00D65299">
                                <w:rPr>
                                  <w:rFonts w:ascii="Arial" w:eastAsia="Times New Roman" w:hAnsi="Arial" w:cs="Arial"/>
                                  <w:color w:val="666666"/>
                                  <w:sz w:val="21"/>
                                  <w:szCs w:val="21"/>
                                </w:rPr>
                                <w:t>D-MO), on </w:t>
                              </w:r>
                              <w:r w:rsidRPr="00D65299">
                                <w:rPr>
                                  <w:rFonts w:ascii="Arial" w:eastAsia="Times New Roman" w:hAnsi="Arial" w:cs="Arial"/>
                                  <w:b/>
                                  <w:bCs/>
                                  <w:color w:val="666666"/>
                                  <w:sz w:val="21"/>
                                  <w:szCs w:val="21"/>
                                </w:rPr>
                                <w:t xml:space="preserve">Christine </w:t>
                              </w:r>
                              <w:proofErr w:type="spellStart"/>
                              <w:r w:rsidRPr="00D65299">
                                <w:rPr>
                                  <w:rFonts w:ascii="Arial" w:eastAsia="Times New Roman" w:hAnsi="Arial" w:cs="Arial"/>
                                  <w:b/>
                                  <w:bCs/>
                                  <w:color w:val="666666"/>
                                  <w:sz w:val="21"/>
                                  <w:szCs w:val="21"/>
                                </w:rPr>
                                <w:t>Blasey</w:t>
                              </w:r>
                              <w:proofErr w:type="spellEnd"/>
                              <w:r w:rsidRPr="00D65299">
                                <w:rPr>
                                  <w:rFonts w:ascii="Arial" w:eastAsia="Times New Roman" w:hAnsi="Arial" w:cs="Arial"/>
                                  <w:b/>
                                  <w:bCs/>
                                  <w:color w:val="666666"/>
                                  <w:sz w:val="21"/>
                                  <w:szCs w:val="21"/>
                                </w:rPr>
                                <w:t xml:space="preserve"> Ford</w:t>
                              </w:r>
                              <w:r w:rsidRPr="00D65299">
                                <w:rPr>
                                  <w:rFonts w:ascii="Arial" w:eastAsia="Times New Roman" w:hAnsi="Arial" w:cs="Arial"/>
                                  <w:color w:val="666666"/>
                                  <w:sz w:val="21"/>
                                  <w:szCs w:val="21"/>
                                </w:rPr>
                                <w:t>, Hotline reporting, 9/27.</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"Iowa is kind of like doing the stations of the cross." — Montana Gov. </w:t>
                              </w:r>
                              <w:r w:rsidRPr="00D65299">
                                <w:rPr>
                                  <w:rFonts w:ascii="Arial" w:eastAsia="Times New Roman" w:hAnsi="Arial" w:cs="Arial"/>
                                  <w:b/>
                                  <w:bCs/>
                                  <w:color w:val="666666"/>
                                  <w:sz w:val="21"/>
                                  <w:szCs w:val="21"/>
                                </w:rPr>
                                <w:t>Steve Bullock</w:t>
                              </w:r>
                              <w:r w:rsidRPr="00D65299">
                                <w:rPr>
                                  <w:rFonts w:ascii="Arial" w:eastAsia="Times New Roman" w:hAnsi="Arial" w:cs="Arial"/>
                                  <w:color w:val="666666"/>
                                  <w:sz w:val="21"/>
                                  <w:szCs w:val="21"/>
                                </w:rPr>
                                <w:t> (D), joking about his visits to the early-voting state, </w:t>
                              </w:r>
                              <w:proofErr w:type="spellStart"/>
                              <w:r w:rsidRPr="00D65299">
                                <w:rPr>
                                  <w:rFonts w:ascii="Arial" w:eastAsia="Times New Roman" w:hAnsi="Arial" w:cs="Arial"/>
                                  <w:color w:val="666666"/>
                                  <w:sz w:val="21"/>
                                  <w:szCs w:val="21"/>
                                </w:rPr>
                                <w:fldChar w:fldCharType="begin"/>
                              </w:r>
                              <w:r w:rsidRPr="00D65299">
                                <w:rPr>
                                  <w:rFonts w:ascii="Arial" w:eastAsia="Times New Roman" w:hAnsi="Arial" w:cs="Arial"/>
                                  <w:color w:val="666666"/>
                                  <w:sz w:val="21"/>
                                  <w:szCs w:val="21"/>
                                </w:rPr>
                                <w:instrText xml:space="preserve"> HYPERLINK "http://go2.nationaljournal.com/MT1E0h0sYsiCk006n0iE0Q2" \t "_blank" </w:instrText>
                              </w:r>
                              <w:r w:rsidRPr="00D65299">
                                <w:rPr>
                                  <w:rFonts w:ascii="Arial" w:eastAsia="Times New Roman" w:hAnsi="Arial" w:cs="Arial"/>
                                  <w:color w:val="666666"/>
                                  <w:sz w:val="21"/>
                                  <w:szCs w:val="21"/>
                                </w:rPr>
                                <w:fldChar w:fldCharType="separate"/>
                              </w:r>
                              <w:r w:rsidRPr="00D65299">
                                <w:rPr>
                                  <w:rFonts w:ascii="Arial" w:eastAsia="Times New Roman" w:hAnsi="Arial" w:cs="Arial"/>
                                  <w:color w:val="0000FF"/>
                                  <w:sz w:val="21"/>
                                  <w:szCs w:val="21"/>
                                  <w:u w:val="single"/>
                                </w:rPr>
                                <w:t>BuzzFeed</w:t>
                              </w:r>
                              <w:proofErr w:type="spellEnd"/>
                              <w:r w:rsidRPr="00D65299">
                                <w:rPr>
                                  <w:rFonts w:ascii="Arial" w:eastAsia="Times New Roman" w:hAnsi="Arial" w:cs="Arial"/>
                                  <w:color w:val="666666"/>
                                  <w:sz w:val="21"/>
                                  <w:szCs w:val="21"/>
                                </w:rPr>
                                <w:fldChar w:fldCharType="end"/>
                              </w:r>
                              <w:r w:rsidRPr="00D65299">
                                <w:rPr>
                                  <w:rFonts w:ascii="Arial" w:eastAsia="Times New Roman" w:hAnsi="Arial" w:cs="Arial"/>
                                  <w:color w:val="666666"/>
                                  <w:sz w:val="21"/>
                                  <w:szCs w:val="21"/>
                                </w:rPr>
                                <w:t>, 9/29.</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"You have to really want the job. I don't really want the job." — Sen. </w:t>
                              </w:r>
                              <w:r w:rsidRPr="00D65299">
                                <w:rPr>
                                  <w:rFonts w:ascii="Arial" w:eastAsia="Times New Roman" w:hAnsi="Arial" w:cs="Arial"/>
                                  <w:b/>
                                  <w:bCs/>
                                  <w:color w:val="666666"/>
                                  <w:sz w:val="21"/>
                                  <w:szCs w:val="21"/>
                                </w:rPr>
                                <w:t>Sherrod Brown</w:t>
                              </w:r>
                              <w:r w:rsidRPr="00D65299">
                                <w:rPr>
                                  <w:rFonts w:ascii="Arial" w:eastAsia="Times New Roman" w:hAnsi="Arial" w:cs="Arial"/>
                                  <w:color w:val="666666"/>
                                  <w:sz w:val="21"/>
                                  <w:szCs w:val="21"/>
                                </w:rPr>
                                <w:t> (D-OH), on running for president, </w:t>
                              </w:r>
                              <w:hyperlink r:id="rId43" w:tgtFrame="_blank" w:history="1">
                                <w:r w:rsidRPr="00D65299">
                                  <w:rPr>
                                    <w:rFonts w:ascii="Arial" w:eastAsia="Times New Roman" w:hAnsi="Arial" w:cs="Arial"/>
                                    <w:color w:val="0000FF"/>
                                    <w:sz w:val="21"/>
                                    <w:szCs w:val="21"/>
                                    <w:u w:val="single"/>
                                  </w:rPr>
                                  <w:t>Cleveland.com</w:t>
                                </w:r>
                              </w:hyperlink>
                              <w:r w:rsidRPr="00D65299">
                                <w:rPr>
                                  <w:rFonts w:ascii="Arial" w:eastAsia="Times New Roman" w:hAnsi="Arial" w:cs="Arial"/>
                                  <w:color w:val="666666"/>
                                  <w:sz w:val="21"/>
                                  <w:szCs w:val="21"/>
                                </w:rPr>
                                <w:t>, 10/1.</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"What is she going to attack me on — I’m old? Bring it on." — FL-27 nominee </w:t>
                              </w:r>
                              <w:r w:rsidRPr="00D65299">
                                <w:rPr>
                                  <w:rFonts w:ascii="Arial" w:eastAsia="Times New Roman" w:hAnsi="Arial" w:cs="Arial"/>
                                  <w:b/>
                                  <w:bCs/>
                                  <w:color w:val="666666"/>
                                  <w:sz w:val="21"/>
                                  <w:szCs w:val="21"/>
                                </w:rPr>
                                <w:t>Donna Shalala</w:t>
                              </w:r>
                              <w:r w:rsidRPr="00D65299">
                                <w:rPr>
                                  <w:rFonts w:ascii="Arial" w:eastAsia="Times New Roman" w:hAnsi="Arial" w:cs="Arial"/>
                                  <w:color w:val="666666"/>
                                  <w:sz w:val="21"/>
                                  <w:szCs w:val="21"/>
                                </w:rPr>
                                <w:t> (D), 77, on her Republican opponent, </w:t>
                              </w:r>
                              <w:hyperlink r:id="rId44" w:tgtFrame="_blank" w:history="1">
                                <w:r w:rsidRPr="00D65299">
                                  <w:rPr>
                                    <w:rFonts w:ascii="Arial" w:eastAsia="Times New Roman" w:hAnsi="Arial" w:cs="Arial"/>
                                    <w:color w:val="0000FF"/>
                                    <w:sz w:val="21"/>
                                    <w:szCs w:val="21"/>
                                    <w:u w:val="single"/>
                                  </w:rPr>
                                  <w:t>New York Times</w:t>
                                </w:r>
                              </w:hyperlink>
                              <w:r w:rsidRPr="00D65299">
                                <w:rPr>
                                  <w:rFonts w:ascii="Arial" w:eastAsia="Times New Roman" w:hAnsi="Arial" w:cs="Arial"/>
                                  <w:color w:val="666666"/>
                                  <w:sz w:val="21"/>
                                  <w:szCs w:val="21"/>
                                </w:rPr>
                                <w:t>, 10/2.</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D65299" w:rsidRPr="00D65299">
                                      <w:trPr>
                                        <w:trHeight w:val="150"/>
                                      </w:trPr>
                                      <w:tc>
                                        <w:tcPr>
                                          <w:tcW w:w="0" w:type="auto"/>
                                          <w:tcBorders>
                                            <w:top w:val="nil"/>
                                            <w:left w:val="nil"/>
                                            <w:bottom w:val="single" w:sz="6" w:space="0" w:color="E6E6E6"/>
                                            <w:right w:val="nil"/>
                                          </w:tcBorders>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r w:rsidR="00D65299" w:rsidRPr="00D65299">
                                      <w:trPr>
                                        <w:trHeight w:val="150"/>
                                      </w:trPr>
                                      <w:tc>
                                        <w:tcPr>
                                          <w:tcW w:w="0" w:type="auto"/>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79BEC8"/>
                                  <w:sz w:val="27"/>
                                  <w:szCs w:val="27"/>
                                </w:rPr>
                                <w:t>Look Ahead</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Wednesday, October 10</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Homeland Security: </w:t>
                              </w:r>
                              <w:r w:rsidRPr="00D65299">
                                <w:rPr>
                                  <w:rFonts w:ascii="Arial" w:eastAsia="Times New Roman" w:hAnsi="Arial" w:cs="Arial"/>
                                  <w:color w:val="666666"/>
                                  <w:sz w:val="21"/>
                                  <w:szCs w:val="21"/>
                                </w:rPr>
                                <w:t>The Senate Homeland Security and Governmental Affairs Committee holds a hearing titled, "Threats to the Homeland" (8:30)</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shd w:val="clear" w:color="auto" w:fill="FFFFFF"/>
                                </w:rPr>
                                <w:t>Air Force: </w:t>
                              </w:r>
                              <w:r w:rsidRPr="00D65299">
                                <w:rPr>
                                  <w:rFonts w:ascii="Arial" w:eastAsia="Times New Roman" w:hAnsi="Arial" w:cs="Arial"/>
                                  <w:color w:val="666666"/>
                                  <w:sz w:val="21"/>
                                  <w:szCs w:val="21"/>
                                  <w:shd w:val="clear" w:color="auto" w:fill="FFFFFF"/>
                                </w:rPr>
                                <w:t>The Senate Armed Services Subcommittee on Readiness and Management Support holds a hearing on United States Air Force readiness (9:30)</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shd w:val="clear" w:color="auto" w:fill="FFFFFF"/>
                                </w:rPr>
                                <w:t>Nominations: </w:t>
                              </w:r>
                              <w:r w:rsidRPr="00D65299">
                                <w:rPr>
                                  <w:rFonts w:ascii="Arial" w:eastAsia="Times New Roman" w:hAnsi="Arial" w:cs="Arial"/>
                                  <w:color w:val="666666"/>
                                  <w:sz w:val="21"/>
                                  <w:szCs w:val="21"/>
                                  <w:shd w:val="clear" w:color="auto" w:fill="FFFFFF"/>
                                </w:rPr>
                                <w:t>The Senate Judiciary Committee holds a hearing on pending nominations (10:00)</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shd w:val="clear" w:color="auto" w:fill="FFFFFF"/>
                                </w:rPr>
                                <w:t>Data privacy: </w:t>
                              </w:r>
                              <w:r w:rsidRPr="00D65299">
                                <w:rPr>
                                  <w:rFonts w:ascii="Arial" w:eastAsia="Times New Roman" w:hAnsi="Arial" w:cs="Arial"/>
                                  <w:color w:val="666666"/>
                                  <w:sz w:val="21"/>
                                  <w:szCs w:val="21"/>
                                  <w:shd w:val="clear" w:color="auto" w:fill="FFFFFF"/>
                                </w:rPr>
                                <w:t>The Senate Commerce, Science and Transportation Committee holds a hearing on data privacy, focusing on lessons from the European Union's general data protection regulation and the California Consumer Privacy Act (10:00)</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shd w:val="clear" w:color="auto" w:fill="FFFFFF"/>
                                </w:rPr>
                                <w:lastRenderedPageBreak/>
                                <w:t>Environment: </w:t>
                              </w:r>
                              <w:r w:rsidRPr="00D65299">
                                <w:rPr>
                                  <w:rFonts w:ascii="Arial" w:eastAsia="Times New Roman" w:hAnsi="Arial" w:cs="Arial"/>
                                  <w:color w:val="666666"/>
                                  <w:sz w:val="21"/>
                                  <w:szCs w:val="21"/>
                                  <w:shd w:val="clear" w:color="auto" w:fill="FFFFFF"/>
                                </w:rPr>
                                <w:t>The Senate Environment and Public Works Committee holds a hearing titled, "From Yellowstone's Grizzly Bear to the Chesapeake's Delmarva Fox Squirrel - Successful State Conservation, Recovery and Management of Wildlife" (10:00)</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lastRenderedPageBreak/>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b/>
                                  <w:bCs/>
                                  <w:color w:val="666666"/>
                                  <w:sz w:val="21"/>
                                  <w:szCs w:val="21"/>
                                </w:rPr>
                                <w:t>Thursday, October 11</w:t>
                              </w:r>
                            </w:p>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proofErr w:type="spellStart"/>
                              <w:r w:rsidRPr="00D65299">
                                <w:rPr>
                                  <w:rFonts w:ascii="Arial" w:eastAsia="Times New Roman" w:hAnsi="Arial" w:cs="Arial"/>
                                  <w:b/>
                                  <w:bCs/>
                                  <w:color w:val="666666"/>
                                  <w:sz w:val="21"/>
                                  <w:szCs w:val="21"/>
                                </w:rPr>
                                <w:t>Crypotcurrency</w:t>
                              </w:r>
                              <w:proofErr w:type="spellEnd"/>
                              <w:r w:rsidRPr="00D65299">
                                <w:rPr>
                                  <w:rFonts w:ascii="Arial" w:eastAsia="Times New Roman" w:hAnsi="Arial" w:cs="Arial"/>
                                  <w:b/>
                                  <w:bCs/>
                                  <w:color w:val="666666"/>
                                  <w:sz w:val="21"/>
                                  <w:szCs w:val="21"/>
                                </w:rPr>
                                <w:t>: </w:t>
                              </w:r>
                              <w:r w:rsidRPr="00D65299">
                                <w:rPr>
                                  <w:rFonts w:ascii="Arial" w:eastAsia="Times New Roman" w:hAnsi="Arial" w:cs="Arial"/>
                                  <w:color w:val="666666"/>
                                  <w:sz w:val="21"/>
                                  <w:szCs w:val="21"/>
                                </w:rPr>
                                <w:t xml:space="preserve">The Senate Banking, Housing and Urban Affairs Committee holds a hearing on cryptocurrency and </w:t>
                              </w:r>
                              <w:proofErr w:type="spellStart"/>
                              <w:r w:rsidRPr="00D65299">
                                <w:rPr>
                                  <w:rFonts w:ascii="Arial" w:eastAsia="Times New Roman" w:hAnsi="Arial" w:cs="Arial"/>
                                  <w:color w:val="666666"/>
                                  <w:sz w:val="21"/>
                                  <w:szCs w:val="21"/>
                                </w:rPr>
                                <w:t>blockchain</w:t>
                              </w:r>
                              <w:proofErr w:type="spellEnd"/>
                              <w:r w:rsidRPr="00D65299">
                                <w:rPr>
                                  <w:rFonts w:ascii="Arial" w:eastAsia="Times New Roman" w:hAnsi="Arial" w:cs="Arial"/>
                                  <w:color w:val="666666"/>
                                  <w:sz w:val="21"/>
                                  <w:szCs w:val="21"/>
                                </w:rPr>
                                <w:t xml:space="preserve"> ecosystem (10:00)</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rPr>
                                  <w:rFonts w:ascii="Arial" w:eastAsia="Times New Roman" w:hAnsi="Arial" w:cs="Arial"/>
                                  <w:color w:val="666666"/>
                                  <w:sz w:val="21"/>
                                  <w:szCs w:val="21"/>
                                </w:rPr>
                              </w:pPr>
                              <w:r w:rsidRPr="00D65299">
                                <w:rPr>
                                  <w:rFonts w:ascii="Arial" w:eastAsia="Times New Roman" w:hAnsi="Arial" w:cs="Arial"/>
                                  <w:color w:val="666666"/>
                                  <w:sz w:val="21"/>
                                  <w:szCs w:val="21"/>
                                </w:rPr>
                                <w:t>The House is out until after Midterms</w:t>
                              </w:r>
                            </w:p>
                          </w:tc>
                        </w:tr>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D65299" w:rsidRPr="00D65299">
                                      <w:trPr>
                                        <w:trHeight w:val="150"/>
                                      </w:trPr>
                                      <w:tc>
                                        <w:tcPr>
                                          <w:tcW w:w="0" w:type="auto"/>
                                          <w:tcBorders>
                                            <w:top w:val="nil"/>
                                            <w:left w:val="nil"/>
                                            <w:bottom w:val="single" w:sz="6" w:space="0" w:color="E6E6E6"/>
                                            <w:right w:val="nil"/>
                                          </w:tcBorders>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r w:rsidR="00D65299" w:rsidRPr="00D65299">
                                      <w:trPr>
                                        <w:trHeight w:val="150"/>
                                      </w:trPr>
                                      <w:tc>
                                        <w:tcPr>
                                          <w:tcW w:w="0" w:type="auto"/>
                                          <w:vAlign w:val="center"/>
                                          <w:hideMark/>
                                        </w:tcPr>
                                        <w:p w:rsidR="00D65299" w:rsidRPr="00D65299" w:rsidRDefault="00D65299" w:rsidP="00D65299">
                                          <w:pPr>
                                            <w:spacing w:after="0" w:line="240" w:lineRule="auto"/>
                                            <w:rPr>
                                              <w:rFonts w:ascii="Times New Roman" w:eastAsia="Times New Roman" w:hAnsi="Times New Roman" w:cs="Times New Roman"/>
                                              <w:sz w:val="24"/>
                                              <w:szCs w:val="24"/>
                                            </w:rPr>
                                          </w:pPr>
                                          <w:r w:rsidRPr="00D65299">
                                            <w:rPr>
                                              <w:rFonts w:ascii="Times New Roman" w:eastAsia="Times New Roman" w:hAnsi="Times New Roman" w:cs="Times New Roman"/>
                                              <w:sz w:val="24"/>
                                              <w:szCs w:val="24"/>
                                            </w:rPr>
                                            <w:t> </w:t>
                                          </w: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D65299" w:rsidRPr="00D652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65299" w:rsidRPr="00D65299">
                          <w:trPr>
                            <w:jc w:val="center"/>
                          </w:trPr>
                          <w:tc>
                            <w:tcPr>
                              <w:tcW w:w="0" w:type="auto"/>
                              <w:vAlign w:val="center"/>
                              <w:hideMark/>
                            </w:tcPr>
                            <w:p w:rsidR="00D65299" w:rsidRPr="00D65299" w:rsidRDefault="00D65299" w:rsidP="00D65299">
                              <w:pPr>
                                <w:spacing w:after="0" w:line="150" w:lineRule="atLeast"/>
                                <w:rPr>
                                  <w:rFonts w:ascii="Times New Roman" w:eastAsia="Times New Roman" w:hAnsi="Times New Roman" w:cs="Times New Roman"/>
                                  <w:sz w:val="15"/>
                                  <w:szCs w:val="15"/>
                                </w:rPr>
                              </w:pPr>
                              <w:r w:rsidRPr="00D65299">
                                <w:rPr>
                                  <w:rFonts w:ascii="Times New Roman" w:eastAsia="Times New Roman" w:hAnsi="Times New Roman" w:cs="Times New Roman"/>
                                  <w:sz w:val="15"/>
                                  <w:szCs w:val="15"/>
                                </w:rPr>
                                <w:t> </w:t>
                              </w:r>
                            </w:p>
                          </w:tc>
                        </w:tr>
                        <w:tr w:rsidR="00D65299" w:rsidRPr="00D65299">
                          <w:trPr>
                            <w:jc w:val="center"/>
                          </w:trPr>
                          <w:tc>
                            <w:tcPr>
                              <w:tcW w:w="0" w:type="auto"/>
                              <w:vAlign w:val="center"/>
                              <w:hideMark/>
                            </w:tcPr>
                            <w:p w:rsidR="00D65299" w:rsidRPr="00D65299" w:rsidRDefault="00D65299" w:rsidP="00D65299">
                              <w:pPr>
                                <w:spacing w:before="100" w:beforeAutospacing="1" w:after="100" w:afterAutospacing="1" w:line="345" w:lineRule="atLeast"/>
                                <w:jc w:val="center"/>
                                <w:rPr>
                                  <w:rFonts w:ascii="Arial" w:eastAsia="Times New Roman" w:hAnsi="Arial" w:cs="Arial"/>
                                  <w:color w:val="666666"/>
                                  <w:sz w:val="21"/>
                                  <w:szCs w:val="21"/>
                                </w:rPr>
                              </w:pPr>
                              <w:hyperlink r:id="rId45" w:tgtFrame="_blank" w:history="1">
                                <w:r w:rsidRPr="00D65299">
                                  <w:rPr>
                                    <w:rFonts w:ascii="Arial" w:eastAsia="Times New Roman" w:hAnsi="Arial" w:cs="Arial"/>
                                    <w:b/>
                                    <w:bCs/>
                                    <w:color w:val="8C7249"/>
                                    <w:sz w:val="18"/>
                                    <w:szCs w:val="18"/>
                                    <w:u w:val="single"/>
                                  </w:rPr>
                                  <w:t>National Journal</w:t>
                                </w:r>
                              </w:hyperlink>
                              <w:r w:rsidRPr="00D65299">
                                <w:rPr>
                                  <w:rFonts w:ascii="Arial" w:eastAsia="Times New Roman" w:hAnsi="Arial" w:cs="Arial"/>
                                  <w:b/>
                                  <w:bCs/>
                                  <w:color w:val="8C7249"/>
                                  <w:sz w:val="18"/>
                                  <w:szCs w:val="18"/>
                                </w:rPr>
                                <w:br/>
                              </w:r>
                              <w:r w:rsidRPr="00D65299">
                                <w:rPr>
                                  <w:rFonts w:ascii="Arial" w:eastAsia="Times New Roman" w:hAnsi="Arial" w:cs="Arial"/>
                                  <w:color w:val="666666"/>
                                  <w:sz w:val="18"/>
                                  <w:szCs w:val="18"/>
                                </w:rPr>
                                <w:t>600 New Hampshire Avenue NW </w:t>
                              </w:r>
                              <w:r w:rsidRPr="00D65299">
                                <w:rPr>
                                  <w:rFonts w:ascii="Arial" w:eastAsia="Times New Roman" w:hAnsi="Arial" w:cs="Arial"/>
                                  <w:color w:val="666666"/>
                                  <w:sz w:val="18"/>
                                  <w:szCs w:val="18"/>
                                </w:rPr>
                                <w:br/>
                                <w:t>Washington, DC 20037</w:t>
                              </w:r>
                            </w:p>
                            <w:p w:rsidR="00D65299" w:rsidRPr="00D65299" w:rsidRDefault="00D65299" w:rsidP="00D65299">
                              <w:pPr>
                                <w:spacing w:before="100" w:beforeAutospacing="1" w:after="100" w:afterAutospacing="1" w:line="345" w:lineRule="atLeast"/>
                                <w:jc w:val="center"/>
                                <w:rPr>
                                  <w:rFonts w:ascii="Arial" w:eastAsia="Times New Roman" w:hAnsi="Arial" w:cs="Arial"/>
                                  <w:color w:val="666666"/>
                                  <w:sz w:val="21"/>
                                  <w:szCs w:val="21"/>
                                </w:rPr>
                              </w:pPr>
                              <w:r w:rsidRPr="00D65299">
                                <w:rPr>
                                  <w:rFonts w:ascii="Arial" w:eastAsia="Times New Roman" w:hAnsi="Arial" w:cs="Arial"/>
                                  <w:noProof/>
                                  <w:color w:val="0000FF"/>
                                  <w:sz w:val="21"/>
                                  <w:szCs w:val="21"/>
                                </w:rPr>
                                <w:drawing>
                                  <wp:inline distT="0" distB="0" distL="0" distR="0">
                                    <wp:extent cx="228600" cy="238125"/>
                                    <wp:effectExtent l="0" t="0" r="0" b="9525"/>
                                    <wp:docPr id="6" name="Picture 6" descr="Facebook">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65299">
                                <w:rPr>
                                  <w:rFonts w:ascii="Arial" w:eastAsia="Times New Roman" w:hAnsi="Arial" w:cs="Arial"/>
                                  <w:color w:val="666666"/>
                                  <w:sz w:val="21"/>
                                  <w:szCs w:val="21"/>
                                </w:rPr>
                                <w:t>  </w:t>
                              </w:r>
                              <w:r w:rsidRPr="00D65299">
                                <w:rPr>
                                  <w:rFonts w:ascii="Arial" w:eastAsia="Times New Roman" w:hAnsi="Arial" w:cs="Arial"/>
                                  <w:noProof/>
                                  <w:color w:val="0000FF"/>
                                  <w:sz w:val="21"/>
                                  <w:szCs w:val="21"/>
                                </w:rPr>
                                <w:drawing>
                                  <wp:inline distT="0" distB="0" distL="0" distR="0">
                                    <wp:extent cx="228600" cy="238125"/>
                                    <wp:effectExtent l="0" t="0" r="0" b="9525"/>
                                    <wp:docPr id="5" name="Picture 5" descr="Twitt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65299">
                                <w:rPr>
                                  <w:rFonts w:ascii="Arial" w:eastAsia="Times New Roman" w:hAnsi="Arial" w:cs="Arial"/>
                                  <w:color w:val="666666"/>
                                  <w:sz w:val="21"/>
                                  <w:szCs w:val="21"/>
                                </w:rPr>
                                <w:t>  </w:t>
                              </w:r>
                              <w:r w:rsidRPr="00D65299">
                                <w:rPr>
                                  <w:rFonts w:ascii="Arial" w:eastAsia="Times New Roman" w:hAnsi="Arial" w:cs="Arial"/>
                                  <w:noProof/>
                                  <w:color w:val="0000FF"/>
                                  <w:sz w:val="21"/>
                                  <w:szCs w:val="21"/>
                                </w:rPr>
                                <w:drawing>
                                  <wp:inline distT="0" distB="0" distL="0" distR="0">
                                    <wp:extent cx="228600" cy="238125"/>
                                    <wp:effectExtent l="0" t="0" r="0" b="9525"/>
                                    <wp:docPr id="4" name="Picture 4" descr="LinkedI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edI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D65299">
                                <w:rPr>
                                  <w:rFonts w:ascii="Arial" w:eastAsia="Times New Roman" w:hAnsi="Arial" w:cs="Arial"/>
                                  <w:color w:val="666666"/>
                                  <w:sz w:val="21"/>
                                  <w:szCs w:val="21"/>
                                </w:rPr>
                                <w:t> </w:t>
                              </w:r>
                            </w:p>
                          </w:tc>
                        </w:tr>
                        <w:tr w:rsidR="00D65299" w:rsidRPr="00D65299">
                          <w:trPr>
                            <w:jc w:val="center"/>
                          </w:trPr>
                          <w:tc>
                            <w:tcPr>
                              <w:tcW w:w="0" w:type="auto"/>
                              <w:vAlign w:val="center"/>
                              <w:hideMark/>
                            </w:tcPr>
                            <w:p w:rsidR="00D65299" w:rsidRPr="00D65299" w:rsidRDefault="00D65299" w:rsidP="00D65299">
                              <w:pPr>
                                <w:spacing w:after="0" w:line="300" w:lineRule="atLeast"/>
                                <w:rPr>
                                  <w:rFonts w:ascii="Times New Roman" w:eastAsia="Times New Roman" w:hAnsi="Times New Roman" w:cs="Times New Roman"/>
                                  <w:sz w:val="30"/>
                                  <w:szCs w:val="30"/>
                                </w:rPr>
                              </w:pPr>
                              <w:r w:rsidRPr="00D65299">
                                <w:rPr>
                                  <w:rFonts w:ascii="Times New Roman" w:eastAsia="Times New Roman" w:hAnsi="Times New Roman" w:cs="Times New Roman"/>
                                  <w:sz w:val="30"/>
                                  <w:szCs w:val="30"/>
                                </w:rPr>
                                <w:t> </w:t>
                              </w:r>
                            </w:p>
                          </w:tc>
                        </w:tr>
                      </w:tbl>
                      <w:p w:rsidR="00D65299" w:rsidRPr="00D65299" w:rsidRDefault="00D65299" w:rsidP="00D65299">
                        <w:pPr>
                          <w:spacing w:after="0" w:line="240" w:lineRule="auto"/>
                          <w:jc w:val="center"/>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sz w:val="24"/>
                      <w:szCs w:val="24"/>
                    </w:rPr>
                  </w:pPr>
                </w:p>
              </w:tc>
            </w:tr>
          </w:tbl>
          <w:p w:rsidR="00D65299" w:rsidRPr="00D65299" w:rsidRDefault="00D65299" w:rsidP="00D65299">
            <w:pPr>
              <w:spacing w:after="0" w:line="240" w:lineRule="auto"/>
              <w:rPr>
                <w:rFonts w:ascii="Times New Roman" w:eastAsia="Times New Roman" w:hAnsi="Times New Roman" w:cs="Times New Roman"/>
                <w:color w:val="000000"/>
                <w:sz w:val="27"/>
                <w:szCs w:val="27"/>
              </w:rPr>
            </w:pPr>
          </w:p>
        </w:tc>
      </w:tr>
    </w:tbl>
    <w:p w:rsidR="00D65299" w:rsidRPr="00D65299" w:rsidRDefault="00D65299" w:rsidP="00D652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5299">
        <w:rPr>
          <w:rFonts w:ascii="Verdana" w:eastAsia="Times New Roman" w:hAnsi="Verdana" w:cs="Times New Roman"/>
          <w:color w:val="000000"/>
          <w:sz w:val="15"/>
          <w:szCs w:val="15"/>
        </w:rPr>
        <w:lastRenderedPageBreak/>
        <w:t xml:space="preserve">This email was sent </w:t>
      </w:r>
      <w:proofErr w:type="gramStart"/>
      <w:r w:rsidRPr="00D65299">
        <w:rPr>
          <w:rFonts w:ascii="Verdana" w:eastAsia="Times New Roman" w:hAnsi="Verdana" w:cs="Times New Roman"/>
          <w:color w:val="000000"/>
          <w:sz w:val="15"/>
          <w:szCs w:val="15"/>
        </w:rPr>
        <w:t>to .</w:t>
      </w:r>
      <w:proofErr w:type="gramEnd"/>
      <w:r w:rsidRPr="00D65299">
        <w:rPr>
          <w:rFonts w:ascii="Verdana" w:eastAsia="Times New Roman" w:hAnsi="Verdana" w:cs="Times New Roman"/>
          <w:color w:val="000000"/>
          <w:sz w:val="15"/>
          <w:szCs w:val="15"/>
        </w:rPr>
        <w:t xml:space="preserve"> If you no longer wish to receive these </w:t>
      </w:r>
      <w:proofErr w:type="gramStart"/>
      <w:r w:rsidRPr="00D65299">
        <w:rPr>
          <w:rFonts w:ascii="Verdana" w:eastAsia="Times New Roman" w:hAnsi="Verdana" w:cs="Times New Roman"/>
          <w:color w:val="000000"/>
          <w:sz w:val="15"/>
          <w:szCs w:val="15"/>
        </w:rPr>
        <w:t>emails</w:t>
      </w:r>
      <w:proofErr w:type="gramEnd"/>
      <w:r w:rsidRPr="00D65299">
        <w:rPr>
          <w:rFonts w:ascii="Verdana" w:eastAsia="Times New Roman" w:hAnsi="Verdana" w:cs="Times New Roman"/>
          <w:color w:val="000000"/>
          <w:sz w:val="15"/>
          <w:szCs w:val="15"/>
        </w:rPr>
        <w:t xml:space="preserve"> you may </w:t>
      </w:r>
      <w:hyperlink r:id="rId52" w:history="1">
        <w:r w:rsidRPr="00D65299">
          <w:rPr>
            <w:rFonts w:ascii="Verdana" w:eastAsia="Times New Roman" w:hAnsi="Verdana" w:cs="Times New Roman"/>
            <w:color w:val="0000FF"/>
            <w:sz w:val="15"/>
            <w:szCs w:val="15"/>
            <w:u w:val="single"/>
          </w:rPr>
          <w:t>unsubscribe</w:t>
        </w:r>
      </w:hyperlink>
      <w:r w:rsidRPr="00D65299">
        <w:rPr>
          <w:rFonts w:ascii="Verdana" w:eastAsia="Times New Roman" w:hAnsi="Verdana" w:cs="Times New Roman"/>
          <w:color w:val="000000"/>
          <w:sz w:val="15"/>
          <w:szCs w:val="15"/>
        </w:rPr>
        <w:t> at any time.</w:t>
      </w:r>
    </w:p>
    <w:p w:rsidR="00A05626" w:rsidRPr="00D65299" w:rsidRDefault="00D65299" w:rsidP="00D65299"/>
    <w:sectPr w:rsidR="00A05626" w:rsidRPr="00D6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148"/>
    <w:multiLevelType w:val="multilevel"/>
    <w:tmpl w:val="8EE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53FE4"/>
    <w:multiLevelType w:val="multilevel"/>
    <w:tmpl w:val="7C06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22E5D"/>
    <w:multiLevelType w:val="multilevel"/>
    <w:tmpl w:val="DE80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65C12"/>
    <w:multiLevelType w:val="multilevel"/>
    <w:tmpl w:val="BCF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462D1"/>
    <w:multiLevelType w:val="multilevel"/>
    <w:tmpl w:val="576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72177"/>
    <w:multiLevelType w:val="multilevel"/>
    <w:tmpl w:val="2938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340F4"/>
    <w:multiLevelType w:val="multilevel"/>
    <w:tmpl w:val="44F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D1B6D"/>
    <w:multiLevelType w:val="multilevel"/>
    <w:tmpl w:val="9EA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9175B"/>
    <w:multiLevelType w:val="multilevel"/>
    <w:tmpl w:val="8156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D0333"/>
    <w:multiLevelType w:val="multilevel"/>
    <w:tmpl w:val="CFD0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4"/>
  </w:num>
  <w:num w:numId="5">
    <w:abstractNumId w:val="2"/>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99"/>
    <w:rsid w:val="00771953"/>
    <w:rsid w:val="00C73A1C"/>
    <w:rsid w:val="00D6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DAC7"/>
  <w15:chartTrackingRefBased/>
  <w15:docId w15:val="{DE54D49A-A22C-4682-8C80-3F33C03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299"/>
    <w:rPr>
      <w:color w:val="0000FF"/>
      <w:u w:val="single"/>
    </w:rPr>
  </w:style>
  <w:style w:type="paragraph" w:styleId="NormalWeb">
    <w:name w:val="Normal (Web)"/>
    <w:basedOn w:val="Normal"/>
    <w:uiPriority w:val="99"/>
    <w:semiHidden/>
    <w:unhideWhenUsed/>
    <w:rsid w:val="00D652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299"/>
    <w:rPr>
      <w:b/>
      <w:bCs/>
    </w:rPr>
  </w:style>
  <w:style w:type="character" w:customStyle="1" w:styleId="aqj">
    <w:name w:val="aqj"/>
    <w:basedOn w:val="DefaultParagraphFont"/>
    <w:rsid w:val="00D6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2108">
      <w:bodyDiv w:val="1"/>
      <w:marLeft w:val="0"/>
      <w:marRight w:val="0"/>
      <w:marTop w:val="0"/>
      <w:marBottom w:val="0"/>
      <w:divBdr>
        <w:top w:val="none" w:sz="0" w:space="0" w:color="auto"/>
        <w:left w:val="none" w:sz="0" w:space="0" w:color="auto"/>
        <w:bottom w:val="none" w:sz="0" w:space="0" w:color="auto"/>
        <w:right w:val="none" w:sz="0" w:space="0" w:color="auto"/>
      </w:divBdr>
      <w:divsChild>
        <w:div w:id="896747039">
          <w:marLeft w:val="0"/>
          <w:marRight w:val="0"/>
          <w:marTop w:val="0"/>
          <w:marBottom w:val="0"/>
          <w:divBdr>
            <w:top w:val="none" w:sz="0" w:space="0" w:color="auto"/>
            <w:left w:val="none" w:sz="0" w:space="0" w:color="auto"/>
            <w:bottom w:val="none" w:sz="0" w:space="0" w:color="auto"/>
            <w:right w:val="none" w:sz="0" w:space="0" w:color="auto"/>
          </w:divBdr>
        </w:div>
        <w:div w:id="518201083">
          <w:marLeft w:val="0"/>
          <w:marRight w:val="0"/>
          <w:marTop w:val="0"/>
          <w:marBottom w:val="0"/>
          <w:divBdr>
            <w:top w:val="none" w:sz="0" w:space="0" w:color="auto"/>
            <w:left w:val="none" w:sz="0" w:space="0" w:color="auto"/>
            <w:bottom w:val="none" w:sz="0" w:space="0" w:color="auto"/>
            <w:right w:val="none" w:sz="0" w:space="0" w:color="auto"/>
          </w:divBdr>
        </w:div>
        <w:div w:id="1199003135">
          <w:marLeft w:val="0"/>
          <w:marRight w:val="0"/>
          <w:marTop w:val="0"/>
          <w:marBottom w:val="0"/>
          <w:divBdr>
            <w:top w:val="none" w:sz="0" w:space="0" w:color="auto"/>
            <w:left w:val="none" w:sz="0" w:space="0" w:color="auto"/>
            <w:bottom w:val="none" w:sz="0" w:space="0" w:color="auto"/>
            <w:right w:val="none" w:sz="0" w:space="0" w:color="auto"/>
          </w:divBdr>
        </w:div>
        <w:div w:id="1711419881">
          <w:marLeft w:val="0"/>
          <w:marRight w:val="0"/>
          <w:marTop w:val="0"/>
          <w:marBottom w:val="0"/>
          <w:divBdr>
            <w:top w:val="none" w:sz="0" w:space="0" w:color="auto"/>
            <w:left w:val="none" w:sz="0" w:space="0" w:color="auto"/>
            <w:bottom w:val="none" w:sz="0" w:space="0" w:color="auto"/>
            <w:right w:val="none" w:sz="0" w:space="0" w:color="auto"/>
          </w:divBdr>
        </w:div>
        <w:div w:id="500781044">
          <w:marLeft w:val="0"/>
          <w:marRight w:val="0"/>
          <w:marTop w:val="0"/>
          <w:marBottom w:val="0"/>
          <w:divBdr>
            <w:top w:val="none" w:sz="0" w:space="0" w:color="auto"/>
            <w:left w:val="none" w:sz="0" w:space="0" w:color="auto"/>
            <w:bottom w:val="none" w:sz="0" w:space="0" w:color="auto"/>
            <w:right w:val="none" w:sz="0" w:space="0" w:color="auto"/>
          </w:divBdr>
        </w:div>
        <w:div w:id="1047294267">
          <w:marLeft w:val="0"/>
          <w:marRight w:val="0"/>
          <w:marTop w:val="0"/>
          <w:marBottom w:val="0"/>
          <w:divBdr>
            <w:top w:val="none" w:sz="0" w:space="0" w:color="auto"/>
            <w:left w:val="none" w:sz="0" w:space="0" w:color="auto"/>
            <w:bottom w:val="none" w:sz="0" w:space="0" w:color="auto"/>
            <w:right w:val="none" w:sz="0" w:space="0" w:color="auto"/>
          </w:divBdr>
        </w:div>
        <w:div w:id="984042586">
          <w:marLeft w:val="0"/>
          <w:marRight w:val="0"/>
          <w:marTop w:val="0"/>
          <w:marBottom w:val="0"/>
          <w:divBdr>
            <w:top w:val="none" w:sz="0" w:space="0" w:color="auto"/>
            <w:left w:val="none" w:sz="0" w:space="0" w:color="auto"/>
            <w:bottom w:val="none" w:sz="0" w:space="0" w:color="auto"/>
            <w:right w:val="none" w:sz="0" w:space="0" w:color="auto"/>
          </w:divBdr>
        </w:div>
        <w:div w:id="1086734061">
          <w:marLeft w:val="0"/>
          <w:marRight w:val="0"/>
          <w:marTop w:val="0"/>
          <w:marBottom w:val="0"/>
          <w:divBdr>
            <w:top w:val="none" w:sz="0" w:space="0" w:color="auto"/>
            <w:left w:val="none" w:sz="0" w:space="0" w:color="auto"/>
            <w:bottom w:val="none" w:sz="0" w:space="0" w:color="auto"/>
            <w:right w:val="none" w:sz="0" w:space="0" w:color="auto"/>
          </w:divBdr>
        </w:div>
        <w:div w:id="1495143149">
          <w:marLeft w:val="0"/>
          <w:marRight w:val="0"/>
          <w:marTop w:val="0"/>
          <w:marBottom w:val="0"/>
          <w:divBdr>
            <w:top w:val="none" w:sz="0" w:space="0" w:color="auto"/>
            <w:left w:val="none" w:sz="0" w:space="0" w:color="auto"/>
            <w:bottom w:val="none" w:sz="0" w:space="0" w:color="auto"/>
            <w:right w:val="none" w:sz="0" w:space="0" w:color="auto"/>
          </w:divBdr>
        </w:div>
        <w:div w:id="1143622263">
          <w:marLeft w:val="0"/>
          <w:marRight w:val="0"/>
          <w:marTop w:val="0"/>
          <w:marBottom w:val="0"/>
          <w:divBdr>
            <w:top w:val="none" w:sz="0" w:space="0" w:color="auto"/>
            <w:left w:val="none" w:sz="0" w:space="0" w:color="auto"/>
            <w:bottom w:val="none" w:sz="0" w:space="0" w:color="auto"/>
            <w:right w:val="none" w:sz="0" w:space="0" w:color="auto"/>
          </w:divBdr>
        </w:div>
        <w:div w:id="1445348587">
          <w:marLeft w:val="0"/>
          <w:marRight w:val="0"/>
          <w:marTop w:val="0"/>
          <w:marBottom w:val="0"/>
          <w:divBdr>
            <w:top w:val="none" w:sz="0" w:space="0" w:color="auto"/>
            <w:left w:val="none" w:sz="0" w:space="0" w:color="auto"/>
            <w:bottom w:val="none" w:sz="0" w:space="0" w:color="auto"/>
            <w:right w:val="none" w:sz="0" w:space="0" w:color="auto"/>
          </w:divBdr>
        </w:div>
        <w:div w:id="1671374314">
          <w:marLeft w:val="0"/>
          <w:marRight w:val="0"/>
          <w:marTop w:val="0"/>
          <w:marBottom w:val="0"/>
          <w:divBdr>
            <w:top w:val="none" w:sz="0" w:space="0" w:color="auto"/>
            <w:left w:val="none" w:sz="0" w:space="0" w:color="auto"/>
            <w:bottom w:val="none" w:sz="0" w:space="0" w:color="auto"/>
            <w:right w:val="none" w:sz="0" w:space="0" w:color="auto"/>
          </w:divBdr>
        </w:div>
        <w:div w:id="1127822686">
          <w:marLeft w:val="0"/>
          <w:marRight w:val="0"/>
          <w:marTop w:val="0"/>
          <w:marBottom w:val="0"/>
          <w:divBdr>
            <w:top w:val="none" w:sz="0" w:space="0" w:color="auto"/>
            <w:left w:val="none" w:sz="0" w:space="0" w:color="auto"/>
            <w:bottom w:val="none" w:sz="0" w:space="0" w:color="auto"/>
            <w:right w:val="none" w:sz="0" w:space="0" w:color="auto"/>
          </w:divBdr>
        </w:div>
        <w:div w:id="571352927">
          <w:marLeft w:val="0"/>
          <w:marRight w:val="0"/>
          <w:marTop w:val="0"/>
          <w:marBottom w:val="0"/>
          <w:divBdr>
            <w:top w:val="none" w:sz="0" w:space="0" w:color="auto"/>
            <w:left w:val="none" w:sz="0" w:space="0" w:color="auto"/>
            <w:bottom w:val="none" w:sz="0" w:space="0" w:color="auto"/>
            <w:right w:val="none" w:sz="0" w:space="0" w:color="auto"/>
          </w:divBdr>
        </w:div>
        <w:div w:id="1790777803">
          <w:marLeft w:val="0"/>
          <w:marRight w:val="0"/>
          <w:marTop w:val="0"/>
          <w:marBottom w:val="0"/>
          <w:divBdr>
            <w:top w:val="none" w:sz="0" w:space="0" w:color="auto"/>
            <w:left w:val="none" w:sz="0" w:space="0" w:color="auto"/>
            <w:bottom w:val="none" w:sz="0" w:space="0" w:color="auto"/>
            <w:right w:val="none" w:sz="0" w:space="0" w:color="auto"/>
          </w:divBdr>
        </w:div>
        <w:div w:id="2064598391">
          <w:marLeft w:val="0"/>
          <w:marRight w:val="0"/>
          <w:marTop w:val="0"/>
          <w:marBottom w:val="0"/>
          <w:divBdr>
            <w:top w:val="none" w:sz="0" w:space="0" w:color="auto"/>
            <w:left w:val="none" w:sz="0" w:space="0" w:color="auto"/>
            <w:bottom w:val="none" w:sz="0" w:space="0" w:color="auto"/>
            <w:right w:val="none" w:sz="0" w:space="0" w:color="auto"/>
          </w:divBdr>
        </w:div>
      </w:divsChild>
    </w:div>
    <w:div w:id="706494374">
      <w:bodyDiv w:val="1"/>
      <w:marLeft w:val="0"/>
      <w:marRight w:val="0"/>
      <w:marTop w:val="0"/>
      <w:marBottom w:val="0"/>
      <w:divBdr>
        <w:top w:val="none" w:sz="0" w:space="0" w:color="auto"/>
        <w:left w:val="none" w:sz="0" w:space="0" w:color="auto"/>
        <w:bottom w:val="none" w:sz="0" w:space="0" w:color="auto"/>
        <w:right w:val="none" w:sz="0" w:space="0" w:color="auto"/>
      </w:divBdr>
      <w:divsChild>
        <w:div w:id="732697032">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1053771030">
          <w:marLeft w:val="0"/>
          <w:marRight w:val="0"/>
          <w:marTop w:val="0"/>
          <w:marBottom w:val="0"/>
          <w:divBdr>
            <w:top w:val="none" w:sz="0" w:space="0" w:color="auto"/>
            <w:left w:val="none" w:sz="0" w:space="0" w:color="auto"/>
            <w:bottom w:val="none" w:sz="0" w:space="0" w:color="auto"/>
            <w:right w:val="none" w:sz="0" w:space="0" w:color="auto"/>
          </w:divBdr>
        </w:div>
        <w:div w:id="2088721767">
          <w:marLeft w:val="0"/>
          <w:marRight w:val="0"/>
          <w:marTop w:val="0"/>
          <w:marBottom w:val="0"/>
          <w:divBdr>
            <w:top w:val="none" w:sz="0" w:space="0" w:color="auto"/>
            <w:left w:val="none" w:sz="0" w:space="0" w:color="auto"/>
            <w:bottom w:val="none" w:sz="0" w:space="0" w:color="auto"/>
            <w:right w:val="none" w:sz="0" w:space="0" w:color="auto"/>
          </w:divBdr>
        </w:div>
        <w:div w:id="194394674">
          <w:marLeft w:val="0"/>
          <w:marRight w:val="0"/>
          <w:marTop w:val="0"/>
          <w:marBottom w:val="0"/>
          <w:divBdr>
            <w:top w:val="none" w:sz="0" w:space="0" w:color="auto"/>
            <w:left w:val="none" w:sz="0" w:space="0" w:color="auto"/>
            <w:bottom w:val="none" w:sz="0" w:space="0" w:color="auto"/>
            <w:right w:val="none" w:sz="0" w:space="0" w:color="auto"/>
          </w:divBdr>
        </w:div>
        <w:div w:id="382216605">
          <w:marLeft w:val="0"/>
          <w:marRight w:val="0"/>
          <w:marTop w:val="0"/>
          <w:marBottom w:val="0"/>
          <w:divBdr>
            <w:top w:val="none" w:sz="0" w:space="0" w:color="auto"/>
            <w:left w:val="none" w:sz="0" w:space="0" w:color="auto"/>
            <w:bottom w:val="none" w:sz="0" w:space="0" w:color="auto"/>
            <w:right w:val="none" w:sz="0" w:space="0" w:color="auto"/>
          </w:divBdr>
        </w:div>
        <w:div w:id="1258754941">
          <w:marLeft w:val="0"/>
          <w:marRight w:val="0"/>
          <w:marTop w:val="0"/>
          <w:marBottom w:val="0"/>
          <w:divBdr>
            <w:top w:val="none" w:sz="0" w:space="0" w:color="auto"/>
            <w:left w:val="none" w:sz="0" w:space="0" w:color="auto"/>
            <w:bottom w:val="none" w:sz="0" w:space="0" w:color="auto"/>
            <w:right w:val="none" w:sz="0" w:space="0" w:color="auto"/>
          </w:divBdr>
        </w:div>
        <w:div w:id="1725906587">
          <w:marLeft w:val="0"/>
          <w:marRight w:val="0"/>
          <w:marTop w:val="0"/>
          <w:marBottom w:val="0"/>
          <w:divBdr>
            <w:top w:val="none" w:sz="0" w:space="0" w:color="auto"/>
            <w:left w:val="none" w:sz="0" w:space="0" w:color="auto"/>
            <w:bottom w:val="none" w:sz="0" w:space="0" w:color="auto"/>
            <w:right w:val="none" w:sz="0" w:space="0" w:color="auto"/>
          </w:divBdr>
        </w:div>
        <w:div w:id="678700840">
          <w:marLeft w:val="0"/>
          <w:marRight w:val="0"/>
          <w:marTop w:val="0"/>
          <w:marBottom w:val="0"/>
          <w:divBdr>
            <w:top w:val="none" w:sz="0" w:space="0" w:color="auto"/>
            <w:left w:val="none" w:sz="0" w:space="0" w:color="auto"/>
            <w:bottom w:val="none" w:sz="0" w:space="0" w:color="auto"/>
            <w:right w:val="none" w:sz="0" w:space="0" w:color="auto"/>
          </w:divBdr>
        </w:div>
        <w:div w:id="26830524">
          <w:marLeft w:val="0"/>
          <w:marRight w:val="0"/>
          <w:marTop w:val="0"/>
          <w:marBottom w:val="0"/>
          <w:divBdr>
            <w:top w:val="none" w:sz="0" w:space="0" w:color="auto"/>
            <w:left w:val="none" w:sz="0" w:space="0" w:color="auto"/>
            <w:bottom w:val="none" w:sz="0" w:space="0" w:color="auto"/>
            <w:right w:val="none" w:sz="0" w:space="0" w:color="auto"/>
          </w:divBdr>
        </w:div>
        <w:div w:id="1643727408">
          <w:marLeft w:val="0"/>
          <w:marRight w:val="0"/>
          <w:marTop w:val="0"/>
          <w:marBottom w:val="0"/>
          <w:divBdr>
            <w:top w:val="none" w:sz="0" w:space="0" w:color="auto"/>
            <w:left w:val="none" w:sz="0" w:space="0" w:color="auto"/>
            <w:bottom w:val="none" w:sz="0" w:space="0" w:color="auto"/>
            <w:right w:val="none" w:sz="0" w:space="0" w:color="auto"/>
          </w:divBdr>
        </w:div>
        <w:div w:id="1279875036">
          <w:marLeft w:val="0"/>
          <w:marRight w:val="0"/>
          <w:marTop w:val="0"/>
          <w:marBottom w:val="0"/>
          <w:divBdr>
            <w:top w:val="none" w:sz="0" w:space="0" w:color="auto"/>
            <w:left w:val="none" w:sz="0" w:space="0" w:color="auto"/>
            <w:bottom w:val="none" w:sz="0" w:space="0" w:color="auto"/>
            <w:right w:val="none" w:sz="0" w:space="0" w:color="auto"/>
          </w:divBdr>
        </w:div>
        <w:div w:id="1341814236">
          <w:marLeft w:val="0"/>
          <w:marRight w:val="0"/>
          <w:marTop w:val="0"/>
          <w:marBottom w:val="0"/>
          <w:divBdr>
            <w:top w:val="none" w:sz="0" w:space="0" w:color="auto"/>
            <w:left w:val="none" w:sz="0" w:space="0" w:color="auto"/>
            <w:bottom w:val="none" w:sz="0" w:space="0" w:color="auto"/>
            <w:right w:val="none" w:sz="0" w:space="0" w:color="auto"/>
          </w:divBdr>
        </w:div>
        <w:div w:id="1405253143">
          <w:marLeft w:val="0"/>
          <w:marRight w:val="0"/>
          <w:marTop w:val="0"/>
          <w:marBottom w:val="0"/>
          <w:divBdr>
            <w:top w:val="none" w:sz="0" w:space="0" w:color="auto"/>
            <w:left w:val="none" w:sz="0" w:space="0" w:color="auto"/>
            <w:bottom w:val="none" w:sz="0" w:space="0" w:color="auto"/>
            <w:right w:val="none" w:sz="0" w:space="0" w:color="auto"/>
          </w:divBdr>
        </w:div>
        <w:div w:id="1433862825">
          <w:marLeft w:val="0"/>
          <w:marRight w:val="0"/>
          <w:marTop w:val="0"/>
          <w:marBottom w:val="0"/>
          <w:divBdr>
            <w:top w:val="none" w:sz="0" w:space="0" w:color="auto"/>
            <w:left w:val="none" w:sz="0" w:space="0" w:color="auto"/>
            <w:bottom w:val="none" w:sz="0" w:space="0" w:color="auto"/>
            <w:right w:val="none" w:sz="0" w:space="0" w:color="auto"/>
          </w:divBdr>
        </w:div>
        <w:div w:id="105082609">
          <w:marLeft w:val="0"/>
          <w:marRight w:val="0"/>
          <w:marTop w:val="0"/>
          <w:marBottom w:val="0"/>
          <w:divBdr>
            <w:top w:val="none" w:sz="0" w:space="0" w:color="auto"/>
            <w:left w:val="none" w:sz="0" w:space="0" w:color="auto"/>
            <w:bottom w:val="none" w:sz="0" w:space="0" w:color="auto"/>
            <w:right w:val="none" w:sz="0" w:space="0" w:color="auto"/>
          </w:divBdr>
        </w:div>
        <w:div w:id="1279142261">
          <w:marLeft w:val="0"/>
          <w:marRight w:val="0"/>
          <w:marTop w:val="0"/>
          <w:marBottom w:val="0"/>
          <w:divBdr>
            <w:top w:val="none" w:sz="0" w:space="0" w:color="auto"/>
            <w:left w:val="none" w:sz="0" w:space="0" w:color="auto"/>
            <w:bottom w:val="none" w:sz="0" w:space="0" w:color="auto"/>
            <w:right w:val="none" w:sz="0" w:space="0" w:color="auto"/>
          </w:divBdr>
        </w:div>
        <w:div w:id="7343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politics/archive/2018/10/trump-nafta-press-conference/571852/?utm_source=newsletter&amp;utm_medium=email&amp;utm_campaign=politics-daily-newsletter&amp;utm_content=20181001&amp;silverid-ref=NDgzOTA5NDQ5MDMxS0" TargetMode="External"/><Relationship Id="rId18" Type="http://schemas.openxmlformats.org/officeDocument/2006/relationships/hyperlink" Target="http://links.e.theatlantic.com/ctt?kn=14&amp;ms=MjAzMjQwNjES1&amp;r=NDgzOTA5NDQ5MDMxS0&amp;b=0&amp;j=MTM2MDEyNDEwMAS2&amp;mt=1&amp;rt=0" TargetMode="External"/><Relationship Id="rId26" Type="http://schemas.openxmlformats.org/officeDocument/2006/relationships/hyperlink" Target="https://www.washingtonpost.com/technology/2018/10/03/millions-cellphone-users-are-about-get-presidential-alert-heres-what-know/?utm_term=.9316b93957a8" TargetMode="External"/><Relationship Id="rId39" Type="http://schemas.openxmlformats.org/officeDocument/2006/relationships/hyperlink" Target="http://go2.nationaljournal.com/n0Yi0tK02hTn0EE0sC01kti" TargetMode="External"/><Relationship Id="rId21" Type="http://schemas.openxmlformats.org/officeDocument/2006/relationships/hyperlink" Target="http://links.e.theatlantic.com/ctt?kn=19&amp;ms=MjAzMjQwNjES1&amp;r=NDgzOTA5NDQ5MDMxS0&amp;b=0&amp;j=MTM2MDEyNDEwMAS2&amp;mt=1&amp;rt=0" TargetMode="External"/><Relationship Id="rId34" Type="http://schemas.openxmlformats.org/officeDocument/2006/relationships/image" Target="media/image3.png"/><Relationship Id="rId42" Type="http://schemas.openxmlformats.org/officeDocument/2006/relationships/hyperlink" Target="http://people.com/politics/sen-al-franken-is-flattered-by-buzz-but-definitely-not-running-for-president-in-2020/?mkt_tok=eyJpIjoiWlRGaE16YzVOelJoTkRCaSIsInQiOiJlaXFoOGMrZDFYSnNCVko4ZUxsVVowTUNuSTl6anFnc3RIXC95TlBuZE9tU0h0d283VUhXT1BqRTRkVWx0N3JGVFpyWE5nMHBkRjRWNG9pWklva0Y3RWc0emRNdnZ3dmprTkpzbVgyY3d6YjBEenVJVmRXK25ld1NxM3lsUWZVREQifQ%3D%3D" TargetMode="External"/><Relationship Id="rId47" Type="http://schemas.openxmlformats.org/officeDocument/2006/relationships/image" Target="media/image5.jpeg"/><Relationship Id="rId50" Type="http://schemas.openxmlformats.org/officeDocument/2006/relationships/hyperlink" Target="https://www.linkedin.com/company/national-journal" TargetMode="External"/><Relationship Id="rId7" Type="http://schemas.openxmlformats.org/officeDocument/2006/relationships/hyperlink" Target="https://www.nbcnews.com/politics/congress/senate-judiciary-committee-postpones-kavanaugh-decision-friday-afternoon-n914676?utm_source=newsletter&amp;utm_medium=email&amp;utm_campaign=politics-daily-newsletter&amp;utm_content=20180928&amp;silverid=NDgzOTA5NDQ5MDMxS0" TargetMode="External"/><Relationship Id="rId2" Type="http://schemas.openxmlformats.org/officeDocument/2006/relationships/styles" Target="styles.xml"/><Relationship Id="rId16" Type="http://schemas.openxmlformats.org/officeDocument/2006/relationships/hyperlink" Target="https://www.politico.com/story/2018/10/01/comey-offers-to-testify-gop-fbi-bias-claims-854868?utm_source=newsletter&amp;utm_medium=email&amp;utm_campaign=politics-daily-newsletter&amp;utm_content=20181001&amp;silverid=NDgzOTA5NDQ5MDMxS0" TargetMode="External"/><Relationship Id="rId29" Type="http://schemas.openxmlformats.org/officeDocument/2006/relationships/hyperlink" Target="https://www.nytimes.com/2018/10/04/us/politics/brett-kavanaugh-supreme-court.html" TargetMode="External"/><Relationship Id="rId11" Type="http://schemas.openxmlformats.org/officeDocument/2006/relationships/hyperlink" Target="https://www.cnn.com/2018/09/28/politics/house-intelligence-committee-russia-interview-transcripts/index.html?utm_source=newsletter&amp;utm_medium=email&amp;utm_campaign=politics-daily-newsletter&amp;utm_content=20180928&amp;silverid=NDgzOTA5NDQ5MDMxS0" TargetMode="External"/><Relationship Id="rId24" Type="http://schemas.openxmlformats.org/officeDocument/2006/relationships/hyperlink" Target="https://apnews.com/cb53231a099640029c2b648824dd7d1c/GOP-senators-expect-pivotal-FBI-report-on-Kavanaugh-shortly" TargetMode="External"/><Relationship Id="rId32" Type="http://schemas.openxmlformats.org/officeDocument/2006/relationships/image" Target="media/image2.png"/><Relationship Id="rId37" Type="http://schemas.openxmlformats.org/officeDocument/2006/relationships/hyperlink" Target="http://go2.nationaljournal.com/m000Tw20i1hkCnisEko0YE0" TargetMode="External"/><Relationship Id="rId40" Type="http://schemas.openxmlformats.org/officeDocument/2006/relationships/hyperlink" Target="http://go2.nationaljournal.com/f00yk1n0sc00CE2hYTEyi0i" TargetMode="External"/><Relationship Id="rId45" Type="http://schemas.openxmlformats.org/officeDocument/2006/relationships/hyperlink" Target="https://www.nationaljournal.com/bp/48249/about-national-journal" TargetMode="External"/><Relationship Id="rId53" Type="http://schemas.openxmlformats.org/officeDocument/2006/relationships/fontTable" Target="fontTable.xml"/><Relationship Id="rId5" Type="http://schemas.openxmlformats.org/officeDocument/2006/relationships/hyperlink" Target="https://www.nationaljournal.com/?mref=logo" TargetMode="External"/><Relationship Id="rId10" Type="http://schemas.openxmlformats.org/officeDocument/2006/relationships/hyperlink" Target="https://www.theverge.com/2018/9/28/17914524/facebook-bug-50-million-affected-security-token-access-view-as-feature?silverid=NDgzOTA5NDQ5MDMxS0" TargetMode="External"/><Relationship Id="rId19" Type="http://schemas.openxmlformats.org/officeDocument/2006/relationships/hyperlink" Target="http://links.e.theatlantic.com/ctt?kn=51&amp;ms=MjAzMjQwNjES1&amp;r=NDgzOTA5NDQ5MDMxS0&amp;b=0&amp;j=MTM2MDEyNDEwMAS2&amp;mt=1&amp;rt=0" TargetMode="External"/><Relationship Id="rId31" Type="http://schemas.openxmlformats.org/officeDocument/2006/relationships/hyperlink" Target="https://www.nationaljournal.com/md/649230/charlie-cooks-2018-look-ahead-house?mref=search-result" TargetMode="External"/><Relationship Id="rId44" Type="http://schemas.openxmlformats.org/officeDocument/2006/relationships/hyperlink" Target="http://go2.nationaljournal.com/E1k0Y0irE0s0T0hE2D0in0C" TargetMode="External"/><Relationship Id="rId52" Type="http://schemas.openxmlformats.org/officeDocument/2006/relationships/hyperlink" Target="http://go.nationaljournal.com/UnsubscribePage.html?mkt_unsubscribe=1&amp;mkt_tok=eyJpIjoiWXpKbU1EUXhObU15WVRNMyIsInQiOiJUZ1dcLzhaOEFUNDNHbmJHQzNaYTR2NFVublNnbzV2ZURQWDZpQ0tOUGc4dTdHaCtlbzlQQWd0aEg2eHd0QmxlNGlCdWQ5d05Ia1ZwQmEwMDZjMTVjK1E9PSJ9&amp;email=&amp;m=-1" TargetMode="External"/><Relationship Id="rId4" Type="http://schemas.openxmlformats.org/officeDocument/2006/relationships/webSettings" Target="webSettings.xml"/><Relationship Id="rId9" Type="http://schemas.openxmlformats.org/officeDocument/2006/relationships/hyperlink" Target="https://www.cnbc.com/2018/09/28/trump-signs-spending-bill-to-avert-shutdown-despite-border-wall-frustration.html?utm_source=newsletter&amp;utm_medium=email&amp;utm_campaign=politics-daily-newsletter&amp;utm_content=20180928&amp;silverid=NDgzOTA5NDQ5MDMxS0" TargetMode="External"/><Relationship Id="rId14" Type="http://schemas.openxmlformats.org/officeDocument/2006/relationships/hyperlink" Target="https://www.theatlantic.com/international/archive/2018/10/trump-nafta-canada/571795/?utm_source=newsletter&amp;utm_medium=email&amp;utm_campaign=politics-daily-newsletter&amp;utm_content=20181001&amp;silverid-ref=NDgzOTA5NDQ5MDMxS0" TargetMode="External"/><Relationship Id="rId22" Type="http://schemas.openxmlformats.org/officeDocument/2006/relationships/hyperlink" Target="https://www.washingtonpost.com/politics/flake-says-trumps-mocking-of-ford-at-political-rally-was-kind-of-appalling/2018/10/03/286c3dba-c6f4-11e8-b1ed-1d2d65b86d0c_story.html?utm_term=.b13eca4fffca" TargetMode="External"/><Relationship Id="rId27" Type="http://schemas.openxmlformats.org/officeDocument/2006/relationships/hyperlink" Target="https://www.theatlantic.com/international/archive/2018/10/pompeo-iran-treaty-of-amity/572050/" TargetMode="External"/><Relationship Id="rId30" Type="http://schemas.openxmlformats.org/officeDocument/2006/relationships/hyperlink" Target="https://www.bbc.com/news/world-europe-45746837" TargetMode="External"/><Relationship Id="rId35" Type="http://schemas.openxmlformats.org/officeDocument/2006/relationships/hyperlink" Target="https://www.nationaljournal.com/md/668684/status-of-president-trumps-major-trade-actions?mref=search-result" TargetMode="External"/><Relationship Id="rId43" Type="http://schemas.openxmlformats.org/officeDocument/2006/relationships/hyperlink" Target="http://go2.nationaljournal.com/qCEY0k0snQ0Tix12E0iv00h" TargetMode="External"/><Relationship Id="rId48" Type="http://schemas.openxmlformats.org/officeDocument/2006/relationships/hyperlink" Target="https://twitter.com/nationaljournal" TargetMode="External"/><Relationship Id="rId8" Type="http://schemas.openxmlformats.org/officeDocument/2006/relationships/hyperlink" Target="https://www.theatlantic.com/politics/archive/2018/09/senate-judiciary-committee-approves-kavanaugh-nomination/571624/?utm_source=newsletter&amp;utm_medium=email&amp;utm_campaign=politics-daily-newsletter&amp;utm_content=20180928&amp;silverid-ref=NDgzOTA5NDQ5MDMxS0" TargetMode="External"/><Relationship Id="rId51"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https://www.nytimes.com/2018/10/01/us/politics/trump-fbi-kavanaugh.html?utm_source=newsletter&amp;utm_medium=email&amp;utm_campaign=politics-daily-newsletter&amp;utm_content=20181001&amp;silverid=NDgzOTA5NDQ5MDMxS0" TargetMode="External"/><Relationship Id="rId17" Type="http://schemas.openxmlformats.org/officeDocument/2006/relationships/hyperlink" Target="http://links.e.theatlantic.com/ctt?kn=31&amp;ms=MjAzMjQwNjES1&amp;r=NDgzOTA5NDQ5MDMxS0&amp;b=0&amp;j=MTM2MDEyNDEwMAS2&amp;mt=1&amp;rt=0" TargetMode="External"/><Relationship Id="rId25" Type="http://schemas.openxmlformats.org/officeDocument/2006/relationships/hyperlink" Target="https://www.washingtonpost.com/politics/2018/10/03/senate-is-poised-send-sweeping-opioids-legislation-president-trump/?utm_term=.319cb7e6c664" TargetMode="External"/><Relationship Id="rId33" Type="http://schemas.openxmlformats.org/officeDocument/2006/relationships/hyperlink" Target="https://www.nationaljournal.com/md/50937/charlie-cooks-tour-american-politics-economics?mref=search-result" TargetMode="External"/><Relationship Id="rId38" Type="http://schemas.openxmlformats.org/officeDocument/2006/relationships/hyperlink" Target="http://go2.nationaljournal.com/upT000sEin0k1x02kihYEC0" TargetMode="External"/><Relationship Id="rId46" Type="http://schemas.openxmlformats.org/officeDocument/2006/relationships/hyperlink" Target="https://www.facebook.com/NationalJournal" TargetMode="External"/><Relationship Id="rId20" Type="http://schemas.openxmlformats.org/officeDocument/2006/relationships/hyperlink" Target="http://links.e.theatlantic.com/ctt?kn=54&amp;ms=MjAzMjQwNjES1&amp;r=NDgzOTA5NDQ5MDMxS0&amp;b=0&amp;j=MTM2MDEyNDEwMAS2&amp;mt=1&amp;rt=0" TargetMode="External"/><Relationship Id="rId41" Type="http://schemas.openxmlformats.org/officeDocument/2006/relationships/hyperlink" Target="http://go2.nationaljournal.com/eT1sEE02000EYD0hiC5ni0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usatoday.com/story/news/politics/2018/10/01/donald-trump-las-vegas-shooting-lead-bump-stock-regulation/1488101002/?utm_source=newsletter&amp;utm_medium=email&amp;utm_campaign=politics-daily-newsletter&amp;utm_content=20181001&amp;silverid=NDgzOTA5NDQ5MDMxS0" TargetMode="External"/><Relationship Id="rId23" Type="http://schemas.openxmlformats.org/officeDocument/2006/relationships/hyperlink" Target="https://www.theatlantic.com/politics/archive/2018/10/lindsey-graham-says-gop-still-unified-kavanaugh/572035/" TargetMode="External"/><Relationship Id="rId28" Type="http://schemas.openxmlformats.org/officeDocument/2006/relationships/hyperlink" Target="https://thehill.com/homenews/senate/409827-grassley-senate-receives-fbis-kavanaugh-report" TargetMode="External"/><Relationship Id="rId36" Type="http://schemas.openxmlformats.org/officeDocument/2006/relationships/image" Target="media/image4.png"/><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Stokes</dc:creator>
  <cp:keywords/>
  <dc:description/>
  <cp:lastModifiedBy>Holly Stokes</cp:lastModifiedBy>
  <cp:revision>1</cp:revision>
  <dcterms:created xsi:type="dcterms:W3CDTF">2018-10-04T17:42:00Z</dcterms:created>
  <dcterms:modified xsi:type="dcterms:W3CDTF">2018-10-04T17:45:00Z</dcterms:modified>
</cp:coreProperties>
</file>